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F68BC" w14:textId="77777777" w:rsidR="00D57D5D" w:rsidRDefault="00D57D5D" w:rsidP="009907F9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14:paraId="428C49FE" w14:textId="77777777" w:rsidR="00D57D5D" w:rsidRDefault="00D57D5D" w:rsidP="009907F9">
      <w:pPr>
        <w:jc w:val="right"/>
        <w:rPr>
          <w:rFonts w:ascii="Times New Roman" w:hAnsi="Times New Roman" w:cs="Times New Roman"/>
        </w:rPr>
      </w:pPr>
    </w:p>
    <w:p w14:paraId="321FA3C1" w14:textId="77777777" w:rsidR="005B574E" w:rsidRPr="00FC4701" w:rsidRDefault="005B574E">
      <w:pPr>
        <w:rPr>
          <w:rFonts w:ascii="Times New Roman" w:hAnsi="Times New Roman" w:cs="Times New Roman"/>
        </w:rPr>
      </w:pPr>
    </w:p>
    <w:p w14:paraId="7F82118B" w14:textId="68EE476B" w:rsidR="005B574E" w:rsidRPr="00FC4701" w:rsidRDefault="005B574E">
      <w:pPr>
        <w:rPr>
          <w:rFonts w:ascii="Times New Roman" w:hAnsi="Times New Roman" w:cs="Times New Roman"/>
        </w:rPr>
      </w:pPr>
    </w:p>
    <w:p w14:paraId="1836D161" w14:textId="0A0B333C" w:rsidR="001F6654" w:rsidRPr="00FC4701" w:rsidRDefault="001F6654">
      <w:pPr>
        <w:rPr>
          <w:rFonts w:ascii="Times New Roman" w:hAnsi="Times New Roman" w:cs="Times New Roman"/>
        </w:rPr>
      </w:pPr>
    </w:p>
    <w:p w14:paraId="6AB932BA" w14:textId="5DDBF0AC" w:rsidR="001F6654" w:rsidRPr="00FC4701" w:rsidRDefault="001F6654">
      <w:pPr>
        <w:rPr>
          <w:rFonts w:ascii="Times New Roman" w:hAnsi="Times New Roman" w:cs="Times New Roman"/>
        </w:rPr>
      </w:pPr>
    </w:p>
    <w:p w14:paraId="1871288B" w14:textId="482D1EBC" w:rsidR="001F6654" w:rsidRPr="00FC4701" w:rsidRDefault="001F6654">
      <w:pPr>
        <w:rPr>
          <w:rFonts w:ascii="Times New Roman" w:hAnsi="Times New Roman" w:cs="Times New Roman"/>
        </w:rPr>
      </w:pPr>
    </w:p>
    <w:p w14:paraId="0600DBA8" w14:textId="69F768D6" w:rsidR="001F6654" w:rsidRPr="00FC4701" w:rsidRDefault="001F6654">
      <w:pPr>
        <w:rPr>
          <w:rFonts w:ascii="Times New Roman" w:hAnsi="Times New Roman" w:cs="Times New Roman"/>
        </w:rPr>
      </w:pPr>
    </w:p>
    <w:p w14:paraId="537DCB68" w14:textId="1BF143AD" w:rsidR="001F6654" w:rsidRPr="00FC4701" w:rsidRDefault="001F6654">
      <w:pPr>
        <w:rPr>
          <w:rFonts w:ascii="Times New Roman" w:hAnsi="Times New Roman" w:cs="Times New Roman"/>
          <w:sz w:val="32"/>
          <w:szCs w:val="32"/>
        </w:rPr>
      </w:pPr>
    </w:p>
    <w:p w14:paraId="29406D8D" w14:textId="080C8123" w:rsidR="00511381" w:rsidRPr="00FC4701" w:rsidRDefault="00BE7A9A" w:rsidP="009907F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701">
        <w:rPr>
          <w:rFonts w:ascii="Times New Roman" w:hAnsi="Times New Roman" w:cs="Times New Roman"/>
          <w:b/>
          <w:bCs/>
          <w:sz w:val="32"/>
          <w:szCs w:val="32"/>
        </w:rPr>
        <w:t xml:space="preserve">RAPORT </w:t>
      </w:r>
      <w:r w:rsidR="004A6429">
        <w:rPr>
          <w:rFonts w:ascii="Times New Roman" w:hAnsi="Times New Roman" w:cs="Times New Roman"/>
          <w:b/>
          <w:bCs/>
          <w:sz w:val="32"/>
          <w:szCs w:val="32"/>
        </w:rPr>
        <w:t xml:space="preserve">NR </w:t>
      </w:r>
      <w:r w:rsidR="00771DA5">
        <w:rPr>
          <w:rFonts w:ascii="Times New Roman" w:hAnsi="Times New Roman" w:cs="Times New Roman"/>
          <w:b/>
          <w:bCs/>
          <w:sz w:val="32"/>
          <w:szCs w:val="32"/>
        </w:rPr>
        <w:t>7</w:t>
      </w:r>
    </w:p>
    <w:p w14:paraId="62A3B12C" w14:textId="77777777" w:rsidR="001F6654" w:rsidRPr="00FC4701" w:rsidRDefault="001F6654" w:rsidP="00BE7A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C9E37" w14:textId="5E62A139" w:rsidR="00C6591A" w:rsidRPr="00FC4701" w:rsidRDefault="009907F9" w:rsidP="000E17A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4701">
        <w:rPr>
          <w:rFonts w:ascii="Times New Roman" w:hAnsi="Times New Roman" w:cs="Times New Roman"/>
          <w:sz w:val="24"/>
          <w:szCs w:val="24"/>
        </w:rPr>
        <w:t>Z d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ziałań </w:t>
      </w:r>
      <w:r w:rsidRPr="00FC4701">
        <w:rPr>
          <w:rFonts w:ascii="Times New Roman" w:hAnsi="Times New Roman" w:cs="Times New Roman"/>
          <w:sz w:val="24"/>
          <w:szCs w:val="24"/>
        </w:rPr>
        <w:t>realizowanych w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 ramach projektu „Znam prawo</w:t>
      </w:r>
      <w:r w:rsidR="001F6654" w:rsidRPr="00FC4701">
        <w:rPr>
          <w:rFonts w:ascii="Times New Roman" w:hAnsi="Times New Roman" w:cs="Times New Roman"/>
          <w:sz w:val="24"/>
          <w:szCs w:val="24"/>
        </w:rPr>
        <w:t xml:space="preserve"> </w:t>
      </w:r>
      <w:r w:rsidR="00504BF8" w:rsidRPr="00FC4701">
        <w:rPr>
          <w:rFonts w:ascii="Times New Roman" w:hAnsi="Times New Roman" w:cs="Times New Roman"/>
          <w:sz w:val="24"/>
          <w:szCs w:val="24"/>
        </w:rPr>
        <w:t>– mam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 wybór” fin</w:t>
      </w:r>
      <w:r w:rsidR="00C6591A" w:rsidRPr="00FC4701">
        <w:rPr>
          <w:rFonts w:ascii="Times New Roman" w:hAnsi="Times New Roman" w:cs="Times New Roman"/>
          <w:sz w:val="24"/>
          <w:szCs w:val="24"/>
        </w:rPr>
        <w:t>ansowanego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 </w:t>
      </w:r>
      <w:r w:rsidR="00BE7A9A" w:rsidRPr="00FC4701">
        <w:rPr>
          <w:rFonts w:ascii="Times New Roman" w:hAnsi="Times New Roman" w:cs="Times New Roman"/>
          <w:sz w:val="24"/>
          <w:szCs w:val="24"/>
        </w:rPr>
        <w:br/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z </w:t>
      </w:r>
      <w:r w:rsidR="00044278" w:rsidRPr="00FC4701">
        <w:rPr>
          <w:rFonts w:ascii="Times New Roman" w:hAnsi="Times New Roman" w:cs="Times New Roman"/>
          <w:sz w:val="24"/>
          <w:szCs w:val="24"/>
        </w:rPr>
        <w:t>Programu Aktywni Obywatele - Fundusz Regionalny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, </w:t>
      </w:r>
      <w:r w:rsidR="00C6591A" w:rsidRPr="00FC4701">
        <w:rPr>
          <w:rFonts w:ascii="Times New Roman" w:hAnsi="Times New Roman" w:cs="Times New Roman"/>
          <w:sz w:val="24"/>
          <w:szCs w:val="24"/>
        </w:rPr>
        <w:t xml:space="preserve">realizowanego przez </w:t>
      </w:r>
      <w:r w:rsidR="00044278" w:rsidRPr="00FC4701">
        <w:rPr>
          <w:rFonts w:ascii="Times New Roman" w:hAnsi="Times New Roman" w:cs="Times New Roman"/>
          <w:sz w:val="24"/>
          <w:szCs w:val="24"/>
        </w:rPr>
        <w:t>Polskie Stowarzyszenie na rzecz Osób z Niepełnosprawnością Intelektualną koło w Częstochowie.</w:t>
      </w:r>
    </w:p>
    <w:p w14:paraId="3B806A20" w14:textId="48742FDB" w:rsidR="001F6654" w:rsidRDefault="001F6654"/>
    <w:p w14:paraId="2C5CC36B" w14:textId="7DC1B80F" w:rsidR="001F6654" w:rsidRDefault="001F6654"/>
    <w:p w14:paraId="0BBF0FA3" w14:textId="3BC7A12E" w:rsidR="001F6654" w:rsidRDefault="001F6654"/>
    <w:p w14:paraId="747F27B1" w14:textId="4D22A42A" w:rsidR="001F6654" w:rsidRDefault="001F6654"/>
    <w:p w14:paraId="4500CAA1" w14:textId="4A6A677E" w:rsidR="001F6654" w:rsidRDefault="001F6654"/>
    <w:p w14:paraId="6F1120EA" w14:textId="7F28B088" w:rsidR="001F6654" w:rsidRDefault="001F6654"/>
    <w:p w14:paraId="5709579A" w14:textId="1C729513" w:rsidR="001F6654" w:rsidRDefault="001F6654"/>
    <w:p w14:paraId="72CDC37B" w14:textId="5AD12DC2" w:rsidR="001F6654" w:rsidRDefault="001F6654"/>
    <w:p w14:paraId="25D550DB" w14:textId="038BB22F" w:rsidR="001F6654" w:rsidRDefault="001F6654"/>
    <w:p w14:paraId="213F79A3" w14:textId="12A2F1C8" w:rsidR="001F6654" w:rsidRDefault="001F6654"/>
    <w:p w14:paraId="10225190" w14:textId="0F9FB4DE" w:rsidR="00E45159" w:rsidRDefault="00E45159"/>
    <w:p w14:paraId="7CEA5AEC" w14:textId="45AF0B5E" w:rsidR="00E45159" w:rsidRDefault="00E45159"/>
    <w:p w14:paraId="6753E3E5" w14:textId="185AC4BA" w:rsidR="00E45159" w:rsidRDefault="00E45159"/>
    <w:p w14:paraId="6D39C2B3" w14:textId="5BEF3088" w:rsidR="00E45159" w:rsidRDefault="00E45159"/>
    <w:p w14:paraId="0225B3A4" w14:textId="7B695312" w:rsidR="00E45159" w:rsidRDefault="00E45159"/>
    <w:p w14:paraId="12A4D819" w14:textId="5902F98B" w:rsidR="00E45159" w:rsidRDefault="00E45159"/>
    <w:p w14:paraId="622C27C1" w14:textId="52FE0448" w:rsidR="00E45159" w:rsidRDefault="00E45159"/>
    <w:p w14:paraId="75F730F2" w14:textId="271D983F" w:rsidR="00E45159" w:rsidRDefault="00E45159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965467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F00697" w14:textId="2E54BD21" w:rsidR="00D57D5D" w:rsidRDefault="00D57D5D">
          <w:pPr>
            <w:pStyle w:val="Nagwekspisutreci"/>
          </w:pPr>
          <w:r>
            <w:t>Spis treści</w:t>
          </w:r>
        </w:p>
        <w:p w14:paraId="15B66BD9" w14:textId="54DBC4B1" w:rsidR="00532922" w:rsidRDefault="00D57D5D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8508653" w:history="1">
            <w:r w:rsidR="00532922" w:rsidRPr="009331F7">
              <w:rPr>
                <w:rStyle w:val="Hipercze"/>
                <w:noProof/>
              </w:rPr>
              <w:t>1.</w:t>
            </w:r>
            <w:r w:rsidR="00532922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532922" w:rsidRPr="009331F7">
              <w:rPr>
                <w:rStyle w:val="Hipercze"/>
                <w:noProof/>
              </w:rPr>
              <w:t>PRZYGOTOWANIE I PRZEPROWADZENIE XXV DNIA GODNOŚCI  W DNIU 24.05.2023 R.</w:t>
            </w:r>
            <w:r w:rsidR="00532922">
              <w:rPr>
                <w:noProof/>
                <w:webHidden/>
              </w:rPr>
              <w:tab/>
            </w:r>
            <w:r w:rsidR="00532922">
              <w:rPr>
                <w:noProof/>
                <w:webHidden/>
              </w:rPr>
              <w:fldChar w:fldCharType="begin"/>
            </w:r>
            <w:r w:rsidR="00532922">
              <w:rPr>
                <w:noProof/>
                <w:webHidden/>
              </w:rPr>
              <w:instrText xml:space="preserve"> PAGEREF _Toc138508653 \h </w:instrText>
            </w:r>
            <w:r w:rsidR="00532922">
              <w:rPr>
                <w:noProof/>
                <w:webHidden/>
              </w:rPr>
            </w:r>
            <w:r w:rsidR="00532922">
              <w:rPr>
                <w:noProof/>
                <w:webHidden/>
              </w:rPr>
              <w:fldChar w:fldCharType="separate"/>
            </w:r>
            <w:r w:rsidR="00532922">
              <w:rPr>
                <w:noProof/>
                <w:webHidden/>
              </w:rPr>
              <w:t>3</w:t>
            </w:r>
            <w:r w:rsidR="00532922">
              <w:rPr>
                <w:noProof/>
                <w:webHidden/>
              </w:rPr>
              <w:fldChar w:fldCharType="end"/>
            </w:r>
          </w:hyperlink>
        </w:p>
        <w:p w14:paraId="12542446" w14:textId="2F2F61FA" w:rsidR="00532922" w:rsidRDefault="00612F68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8508654" w:history="1">
            <w:r w:rsidR="00532922" w:rsidRPr="009331F7">
              <w:rPr>
                <w:rStyle w:val="Hipercze"/>
                <w:noProof/>
              </w:rPr>
              <w:t>2.</w:t>
            </w:r>
            <w:r w:rsidR="00532922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532922" w:rsidRPr="009331F7">
              <w:rPr>
                <w:rStyle w:val="Hipercze"/>
                <w:noProof/>
              </w:rPr>
              <w:t>INFORMACJE O OBCHODACH DNIA GODNOŚCI – MONITORING MEDIÓW</w:t>
            </w:r>
            <w:r w:rsidR="00532922">
              <w:rPr>
                <w:noProof/>
                <w:webHidden/>
              </w:rPr>
              <w:tab/>
            </w:r>
            <w:r w:rsidR="00532922">
              <w:rPr>
                <w:noProof/>
                <w:webHidden/>
              </w:rPr>
              <w:fldChar w:fldCharType="begin"/>
            </w:r>
            <w:r w:rsidR="00532922">
              <w:rPr>
                <w:noProof/>
                <w:webHidden/>
              </w:rPr>
              <w:instrText xml:space="preserve"> PAGEREF _Toc138508654 \h </w:instrText>
            </w:r>
            <w:r w:rsidR="00532922">
              <w:rPr>
                <w:noProof/>
                <w:webHidden/>
              </w:rPr>
            </w:r>
            <w:r w:rsidR="00532922">
              <w:rPr>
                <w:noProof/>
                <w:webHidden/>
              </w:rPr>
              <w:fldChar w:fldCharType="separate"/>
            </w:r>
            <w:r w:rsidR="00532922">
              <w:rPr>
                <w:noProof/>
                <w:webHidden/>
              </w:rPr>
              <w:t>6</w:t>
            </w:r>
            <w:r w:rsidR="00532922">
              <w:rPr>
                <w:noProof/>
                <w:webHidden/>
              </w:rPr>
              <w:fldChar w:fldCharType="end"/>
            </w:r>
          </w:hyperlink>
        </w:p>
        <w:p w14:paraId="41004CFF" w14:textId="57DC666D" w:rsidR="00532922" w:rsidRDefault="00612F68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8508655" w:history="1">
            <w:r w:rsidR="00532922" w:rsidRPr="009331F7">
              <w:rPr>
                <w:rStyle w:val="Hipercze"/>
                <w:noProof/>
              </w:rPr>
              <w:t>3.</w:t>
            </w:r>
            <w:r w:rsidR="00532922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532922" w:rsidRPr="009331F7">
              <w:rPr>
                <w:rStyle w:val="Hipercze"/>
                <w:noProof/>
              </w:rPr>
              <w:t>DOKUMENTACJA FOTOGRAFICZNA XXIV DNIA GODNOŚCI</w:t>
            </w:r>
            <w:r w:rsidR="00532922">
              <w:rPr>
                <w:noProof/>
                <w:webHidden/>
              </w:rPr>
              <w:tab/>
            </w:r>
            <w:r w:rsidR="00532922">
              <w:rPr>
                <w:noProof/>
                <w:webHidden/>
              </w:rPr>
              <w:fldChar w:fldCharType="begin"/>
            </w:r>
            <w:r w:rsidR="00532922">
              <w:rPr>
                <w:noProof/>
                <w:webHidden/>
              </w:rPr>
              <w:instrText xml:space="preserve"> PAGEREF _Toc138508655 \h </w:instrText>
            </w:r>
            <w:r w:rsidR="00532922">
              <w:rPr>
                <w:noProof/>
                <w:webHidden/>
              </w:rPr>
            </w:r>
            <w:r w:rsidR="00532922">
              <w:rPr>
                <w:noProof/>
                <w:webHidden/>
              </w:rPr>
              <w:fldChar w:fldCharType="separate"/>
            </w:r>
            <w:r w:rsidR="00532922">
              <w:rPr>
                <w:noProof/>
                <w:webHidden/>
              </w:rPr>
              <w:t>23</w:t>
            </w:r>
            <w:r w:rsidR="00532922">
              <w:rPr>
                <w:noProof/>
                <w:webHidden/>
              </w:rPr>
              <w:fldChar w:fldCharType="end"/>
            </w:r>
          </w:hyperlink>
        </w:p>
        <w:p w14:paraId="4396BBFC" w14:textId="5CE4C323" w:rsidR="00532922" w:rsidRDefault="00612F68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8508656" w:history="1">
            <w:r w:rsidR="00532922" w:rsidRPr="009331F7">
              <w:rPr>
                <w:rStyle w:val="Hipercze"/>
                <w:noProof/>
              </w:rPr>
              <w:t>4.</w:t>
            </w:r>
            <w:r w:rsidR="00532922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532922" w:rsidRPr="009331F7">
              <w:rPr>
                <w:rStyle w:val="Hipercze"/>
                <w:noProof/>
              </w:rPr>
              <w:t>PLANOWANE DZIAŁANIA</w:t>
            </w:r>
            <w:r w:rsidR="00532922">
              <w:rPr>
                <w:noProof/>
                <w:webHidden/>
              </w:rPr>
              <w:tab/>
            </w:r>
            <w:r w:rsidR="00532922">
              <w:rPr>
                <w:noProof/>
                <w:webHidden/>
              </w:rPr>
              <w:fldChar w:fldCharType="begin"/>
            </w:r>
            <w:r w:rsidR="00532922">
              <w:rPr>
                <w:noProof/>
                <w:webHidden/>
              </w:rPr>
              <w:instrText xml:space="preserve"> PAGEREF _Toc138508656 \h </w:instrText>
            </w:r>
            <w:r w:rsidR="00532922">
              <w:rPr>
                <w:noProof/>
                <w:webHidden/>
              </w:rPr>
            </w:r>
            <w:r w:rsidR="00532922">
              <w:rPr>
                <w:noProof/>
                <w:webHidden/>
              </w:rPr>
              <w:fldChar w:fldCharType="separate"/>
            </w:r>
            <w:r w:rsidR="00532922">
              <w:rPr>
                <w:noProof/>
                <w:webHidden/>
              </w:rPr>
              <w:t>25</w:t>
            </w:r>
            <w:r w:rsidR="00532922">
              <w:rPr>
                <w:noProof/>
                <w:webHidden/>
              </w:rPr>
              <w:fldChar w:fldCharType="end"/>
            </w:r>
          </w:hyperlink>
        </w:p>
        <w:p w14:paraId="7539AAF0" w14:textId="08B69B3A" w:rsidR="00D57D5D" w:rsidRDefault="00D57D5D">
          <w:r>
            <w:rPr>
              <w:b/>
              <w:bCs/>
            </w:rPr>
            <w:fldChar w:fldCharType="end"/>
          </w:r>
        </w:p>
      </w:sdtContent>
    </w:sdt>
    <w:p w14:paraId="356664C1" w14:textId="34341EF9" w:rsidR="00E45159" w:rsidRDefault="00E45159"/>
    <w:p w14:paraId="4E950EA6" w14:textId="475FC820" w:rsidR="00E45159" w:rsidRDefault="00E45159"/>
    <w:p w14:paraId="408D5AF4" w14:textId="09E708A1" w:rsidR="00E45159" w:rsidRDefault="00E45159"/>
    <w:p w14:paraId="7F42AEA0" w14:textId="3C321B6C" w:rsidR="00E45159" w:rsidRDefault="00E45159"/>
    <w:p w14:paraId="6952DC44" w14:textId="2AD91B55" w:rsidR="00E45159" w:rsidRDefault="00E45159"/>
    <w:p w14:paraId="65FA64AB" w14:textId="51F4D753" w:rsidR="00E45159" w:rsidRDefault="00E45159"/>
    <w:p w14:paraId="38F577E0" w14:textId="3C04955B" w:rsidR="00E45159" w:rsidRDefault="00E45159"/>
    <w:p w14:paraId="16E29AC1" w14:textId="0E5797A9" w:rsidR="00E45159" w:rsidRDefault="00E45159"/>
    <w:p w14:paraId="5161F50D" w14:textId="3602D894" w:rsidR="00E45159" w:rsidRDefault="00E45159"/>
    <w:p w14:paraId="263B6BFA" w14:textId="50AA10DD" w:rsidR="00E45159" w:rsidRDefault="00E45159"/>
    <w:p w14:paraId="2755CD39" w14:textId="77777777" w:rsidR="00E45159" w:rsidRDefault="00E45159"/>
    <w:p w14:paraId="39B70BA7" w14:textId="3E46DC96" w:rsidR="001F6654" w:rsidRDefault="001F6654"/>
    <w:p w14:paraId="3F8934F1" w14:textId="1BE9DB3F" w:rsidR="001F6654" w:rsidRDefault="001F6654"/>
    <w:p w14:paraId="758CBFA6" w14:textId="77777777" w:rsidR="00FC4701" w:rsidRDefault="00FC4701"/>
    <w:p w14:paraId="3BB2F13B" w14:textId="1163DB95" w:rsidR="001F6654" w:rsidRDefault="001F6654"/>
    <w:p w14:paraId="3EEB94CF" w14:textId="77777777" w:rsidR="001147F9" w:rsidRDefault="001147F9"/>
    <w:p w14:paraId="47826E90" w14:textId="71D87203" w:rsidR="00E45159" w:rsidRDefault="00E45159"/>
    <w:p w14:paraId="179AC5EB" w14:textId="27A78058" w:rsidR="00E45159" w:rsidRDefault="00E45159"/>
    <w:p w14:paraId="5FF37DBE" w14:textId="1B2BD0B2" w:rsidR="00E45159" w:rsidRDefault="00E45159"/>
    <w:p w14:paraId="051AA757" w14:textId="2476FD11" w:rsidR="00210DEB" w:rsidRPr="00EB1C2F" w:rsidRDefault="00210DEB" w:rsidP="00210DEB">
      <w:pPr>
        <w:spacing w:line="360" w:lineRule="auto"/>
        <w:ind w:firstLine="708"/>
        <w:jc w:val="both"/>
        <w:rPr>
          <w:rFonts w:ascii="Times New Roman" w:hAnsi="Times New Roman" w:cs="Times New Roman"/>
          <w:sz w:val="12"/>
          <w:szCs w:val="12"/>
        </w:rPr>
      </w:pPr>
    </w:p>
    <w:p w14:paraId="36F566BF" w14:textId="5784D996" w:rsidR="000B3428" w:rsidRDefault="0033674B" w:rsidP="0033674B">
      <w:pPr>
        <w:pStyle w:val="Nagwek1"/>
        <w:numPr>
          <w:ilvl w:val="0"/>
          <w:numId w:val="6"/>
        </w:numPr>
      </w:pPr>
      <w:bookmarkStart w:id="1" w:name="_Toc138508653"/>
      <w:r>
        <w:lastRenderedPageBreak/>
        <w:t xml:space="preserve">PRZYGOTOWANIE I PRZEPROWADZENIE XXV DNIA GODNOŚCI </w:t>
      </w:r>
      <w:r>
        <w:br/>
        <w:t>W DNIU 24.05.202</w:t>
      </w:r>
      <w:r w:rsidR="00C81CB9">
        <w:t>3</w:t>
      </w:r>
      <w:r>
        <w:t xml:space="preserve"> R.</w:t>
      </w:r>
      <w:bookmarkEnd w:id="1"/>
    </w:p>
    <w:p w14:paraId="4958F9ED" w14:textId="77777777" w:rsidR="002D3C49" w:rsidRDefault="002D3C49" w:rsidP="002D3C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51E132" w14:textId="5D7314FE" w:rsidR="0033674B" w:rsidRPr="0033674B" w:rsidRDefault="0033674B" w:rsidP="002D3C49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Dzień Godności Osób z Niepełnosprawnością Intelektualną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oraz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zień Walki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 Dyskryminacją Osób z Niepełnosprawnościami w 202</w:t>
      </w:r>
      <w:r w:rsidR="00C81CB9" w:rsidRPr="00E700F2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E700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</w:t>
      </w:r>
      <w:r w:rsidR="00541850" w:rsidRPr="00E700F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700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obchodzony był we wszystkich gminach subregionu północnego województwa śląskiego.</w:t>
      </w:r>
    </w:p>
    <w:p w14:paraId="0FCF695F" w14:textId="17AA8EF4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 wp14:anchorId="09F2E855" wp14:editId="39D73CF8">
            <wp:simplePos x="0" y="0"/>
            <wp:positionH relativeFrom="column">
              <wp:posOffset>2962560</wp:posOffset>
            </wp:positionH>
            <wp:positionV relativeFrom="paragraph">
              <wp:posOffset>163100</wp:posOffset>
            </wp:positionV>
            <wp:extent cx="3042920" cy="2280585"/>
            <wp:effectExtent l="0" t="0" r="5080" b="5715"/>
            <wp:wrapNone/>
            <wp:docPr id="69049212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 wp14:anchorId="7241ADEF" wp14:editId="0328C7C3">
            <wp:simplePos x="0" y="0"/>
            <wp:positionH relativeFrom="column">
              <wp:posOffset>-340360</wp:posOffset>
            </wp:positionH>
            <wp:positionV relativeFrom="paragraph">
              <wp:posOffset>163100</wp:posOffset>
            </wp:positionV>
            <wp:extent cx="3043451" cy="2280983"/>
            <wp:effectExtent l="0" t="0" r="5080" b="5080"/>
            <wp:wrapNone/>
            <wp:docPr id="78469789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51" cy="22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55E43" w14:textId="521FD48D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91CFF3E" w14:textId="072DED83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09B5D61" w14:textId="547896A2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5785DF0" w14:textId="206CA781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E1DB292" w14:textId="02F933FB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1C5E187" w14:textId="1620C8BC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960165C" w14:textId="47EC4B1A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E7769B5" w14:textId="2CCF1C1E" w:rsidR="00771DA5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 wp14:anchorId="41FF4601" wp14:editId="7BB59083">
            <wp:simplePos x="0" y="0"/>
            <wp:positionH relativeFrom="column">
              <wp:posOffset>2962521</wp:posOffset>
            </wp:positionH>
            <wp:positionV relativeFrom="paragraph">
              <wp:posOffset>290584</wp:posOffset>
            </wp:positionV>
            <wp:extent cx="3095670" cy="2320119"/>
            <wp:effectExtent l="0" t="0" r="0" b="4445"/>
            <wp:wrapNone/>
            <wp:docPr id="73658480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99" cy="23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 wp14:anchorId="21BB370A" wp14:editId="7D779839">
            <wp:simplePos x="0" y="0"/>
            <wp:positionH relativeFrom="column">
              <wp:posOffset>-272415</wp:posOffset>
            </wp:positionH>
            <wp:positionV relativeFrom="paragraph">
              <wp:posOffset>290109</wp:posOffset>
            </wp:positionV>
            <wp:extent cx="3029804" cy="2019869"/>
            <wp:effectExtent l="0" t="0" r="0" b="0"/>
            <wp:wrapNone/>
            <wp:docPr id="4080814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04" cy="20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F67FA" w14:textId="23D19917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14C59B8" w14:textId="52EA46D6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EFCFD95" w14:textId="62540C1F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0F11607" w14:textId="4CC5E47E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2A8A434" w14:textId="53646E39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383B4F8" w14:textId="77777777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5CA2D85" w14:textId="79693D62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28BF3F6" w14:textId="1E2BB90E" w:rsidR="00771DA5" w:rsidRDefault="0053292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8656" behindDoc="0" locked="0" layoutInCell="1" allowOverlap="1" wp14:anchorId="4AC26890" wp14:editId="01469DBF">
            <wp:simplePos x="0" y="0"/>
            <wp:positionH relativeFrom="column">
              <wp:posOffset>556984</wp:posOffset>
            </wp:positionH>
            <wp:positionV relativeFrom="paragraph">
              <wp:posOffset>25577</wp:posOffset>
            </wp:positionV>
            <wp:extent cx="2200275" cy="2200275"/>
            <wp:effectExtent l="0" t="0" r="9525" b="9525"/>
            <wp:wrapNone/>
            <wp:docPr id="138645145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52" cy="22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BD7C8" w14:textId="0608D971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 wp14:anchorId="68A8AEC7" wp14:editId="3BCA0EA1">
            <wp:simplePos x="0" y="0"/>
            <wp:positionH relativeFrom="column">
              <wp:posOffset>2962521</wp:posOffset>
            </wp:positionH>
            <wp:positionV relativeFrom="paragraph">
              <wp:posOffset>182359</wp:posOffset>
            </wp:positionV>
            <wp:extent cx="3095625" cy="1743588"/>
            <wp:effectExtent l="0" t="0" r="0" b="9525"/>
            <wp:wrapNone/>
            <wp:docPr id="128805129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41" cy="174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58469" w14:textId="796476BA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8916694" w14:textId="341A2B33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56A57FA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AF61E65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ECBEEE9" w14:textId="77777777" w:rsidR="00771DA5" w:rsidRDefault="00771DA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EE20E69" w14:textId="72746921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2752" behindDoc="0" locked="0" layoutInCell="1" allowOverlap="1" wp14:anchorId="1CCC11F6" wp14:editId="3D6B4769">
            <wp:simplePos x="0" y="0"/>
            <wp:positionH relativeFrom="column">
              <wp:posOffset>3092744</wp:posOffset>
            </wp:positionH>
            <wp:positionV relativeFrom="paragraph">
              <wp:posOffset>43180</wp:posOffset>
            </wp:positionV>
            <wp:extent cx="3125334" cy="4170045"/>
            <wp:effectExtent l="0" t="0" r="0" b="1905"/>
            <wp:wrapNone/>
            <wp:docPr id="130977122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34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13E088E5" wp14:editId="18138624">
            <wp:simplePos x="0" y="0"/>
            <wp:positionH relativeFrom="column">
              <wp:posOffset>-258909</wp:posOffset>
            </wp:positionH>
            <wp:positionV relativeFrom="paragraph">
              <wp:posOffset>48990</wp:posOffset>
            </wp:positionV>
            <wp:extent cx="3125337" cy="4170049"/>
            <wp:effectExtent l="0" t="0" r="0" b="1905"/>
            <wp:wrapNone/>
            <wp:docPr id="179066146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37" cy="41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580E4" w14:textId="32CFD0E4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C8AE8BB" w14:textId="094EF62B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D6FA300" w14:textId="5E25F469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69C2DA9" w14:textId="05F04A5E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3C46B67" w14:textId="4BB37A14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43D181A" w14:textId="1E7C7089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9425169" w14:textId="7076994E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9E9D38F" w14:textId="6872F14F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D5DA554" w14:textId="0CDA6CE8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3171035" w14:textId="7D678B83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7DD027A" w14:textId="1BF29C53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FA9D487" w14:textId="2C692C11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51043D3" w14:textId="6A82A08D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7E4EB3D" w14:textId="03BB70D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23776" behindDoc="0" locked="0" layoutInCell="1" allowOverlap="1" wp14:anchorId="5A381610" wp14:editId="16CA9C53">
            <wp:simplePos x="0" y="0"/>
            <wp:positionH relativeFrom="column">
              <wp:posOffset>-245110</wp:posOffset>
            </wp:positionH>
            <wp:positionV relativeFrom="paragraph">
              <wp:posOffset>112395</wp:posOffset>
            </wp:positionV>
            <wp:extent cx="3056890" cy="4059555"/>
            <wp:effectExtent l="0" t="0" r="0" b="0"/>
            <wp:wrapNone/>
            <wp:docPr id="182782807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4800" behindDoc="0" locked="0" layoutInCell="1" allowOverlap="1" wp14:anchorId="47CBEEFA" wp14:editId="48E48973">
            <wp:simplePos x="0" y="0"/>
            <wp:positionH relativeFrom="column">
              <wp:posOffset>3125148</wp:posOffset>
            </wp:positionH>
            <wp:positionV relativeFrom="paragraph">
              <wp:posOffset>137795</wp:posOffset>
            </wp:positionV>
            <wp:extent cx="3029803" cy="4030041"/>
            <wp:effectExtent l="0" t="0" r="0" b="8890"/>
            <wp:wrapNone/>
            <wp:docPr id="100171402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03" cy="40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90C86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50C1A73" w14:textId="308C27F2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5B169E8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9F2F097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3F1F547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8C5349D" w14:textId="5BEA8C72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6FEB849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8E28373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9DAF7F0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372250B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C2DCBA8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F6FB7DF" w14:textId="77777777" w:rsidR="00E700F2" w:rsidRDefault="00E700F2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147A0B2" w14:textId="1C80DA08" w:rsidR="00A24C07" w:rsidRPr="0015700D" w:rsidRDefault="00A24C07" w:rsidP="00A24C0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700D">
        <w:rPr>
          <w:rFonts w:ascii="Times New Roman" w:hAnsi="Times New Roman" w:cs="Times New Roman"/>
          <w:sz w:val="24"/>
          <w:szCs w:val="24"/>
        </w:rPr>
        <w:lastRenderedPageBreak/>
        <w:t xml:space="preserve">Dzień Godności jest najlepszym momentem na pokazanie jak liczne pasje </w:t>
      </w:r>
      <w:r w:rsidRPr="0015700D">
        <w:rPr>
          <w:rFonts w:ascii="Times New Roman" w:hAnsi="Times New Roman" w:cs="Times New Roman"/>
          <w:sz w:val="24"/>
          <w:szCs w:val="24"/>
        </w:rPr>
        <w:br/>
        <w:t>i zainteresowania mają ON oraz że niepełnosprawność nie jest przeszkodą. Każdy, absolutnie każdy</w:t>
      </w:r>
      <w:r w:rsidR="00075452" w:rsidRPr="0015700D">
        <w:rPr>
          <w:rFonts w:ascii="Times New Roman" w:hAnsi="Times New Roman" w:cs="Times New Roman"/>
          <w:sz w:val="24"/>
          <w:szCs w:val="24"/>
        </w:rPr>
        <w:t>,</w:t>
      </w:r>
      <w:r w:rsidRPr="0015700D">
        <w:rPr>
          <w:rFonts w:ascii="Times New Roman" w:hAnsi="Times New Roman" w:cs="Times New Roman"/>
          <w:sz w:val="24"/>
          <w:szCs w:val="24"/>
        </w:rPr>
        <w:t xml:space="preserve"> powinien mieć równy dostęp do życia społeczno-kulturowego.</w:t>
      </w:r>
    </w:p>
    <w:p w14:paraId="099E2D1F" w14:textId="692C6DE7" w:rsidR="00D754B3" w:rsidRPr="0015700D" w:rsidRDefault="00D754B3" w:rsidP="00D754B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700D">
        <w:rPr>
          <w:rFonts w:ascii="Times New Roman" w:hAnsi="Times New Roman" w:cs="Times New Roman"/>
          <w:sz w:val="24"/>
          <w:szCs w:val="24"/>
        </w:rPr>
        <w:t>PSONI Koło w</w:t>
      </w:r>
      <w:r w:rsidR="00A45479" w:rsidRPr="0015700D">
        <w:rPr>
          <w:rFonts w:ascii="Times New Roman" w:hAnsi="Times New Roman" w:cs="Times New Roman"/>
          <w:sz w:val="24"/>
          <w:szCs w:val="24"/>
        </w:rPr>
        <w:t xml:space="preserve"> Częstochowie </w:t>
      </w:r>
      <w:r w:rsidR="00A24C07" w:rsidRPr="0015700D">
        <w:rPr>
          <w:rFonts w:ascii="Times New Roman" w:hAnsi="Times New Roman" w:cs="Times New Roman"/>
          <w:sz w:val="24"/>
          <w:szCs w:val="24"/>
        </w:rPr>
        <w:t>od 1999 roku organizuje Dzień Godności, by zamanifestować równość i szeroko rozumiane równouprawnienie. Przedsięwzięcie k</w:t>
      </w:r>
      <w:r w:rsidR="00A45479" w:rsidRPr="0015700D">
        <w:rPr>
          <w:rFonts w:ascii="Times New Roman" w:hAnsi="Times New Roman" w:cs="Times New Roman"/>
          <w:sz w:val="24"/>
          <w:szCs w:val="24"/>
        </w:rPr>
        <w:t xml:space="preserve">ażdego roku </w:t>
      </w:r>
      <w:r w:rsidR="00FA2D37" w:rsidRPr="0015700D">
        <w:rPr>
          <w:rFonts w:ascii="Times New Roman" w:hAnsi="Times New Roman" w:cs="Times New Roman"/>
          <w:sz w:val="24"/>
          <w:szCs w:val="24"/>
        </w:rPr>
        <w:t>organizowane jest</w:t>
      </w:r>
      <w:r w:rsidR="00A24C07" w:rsidRPr="0015700D">
        <w:rPr>
          <w:rFonts w:ascii="Times New Roman" w:hAnsi="Times New Roman" w:cs="Times New Roman"/>
          <w:sz w:val="24"/>
          <w:szCs w:val="24"/>
        </w:rPr>
        <w:t xml:space="preserve"> </w:t>
      </w:r>
      <w:r w:rsidR="00A45479" w:rsidRPr="0015700D">
        <w:rPr>
          <w:rFonts w:ascii="Times New Roman" w:hAnsi="Times New Roman" w:cs="Times New Roman"/>
          <w:sz w:val="24"/>
          <w:szCs w:val="24"/>
        </w:rPr>
        <w:t xml:space="preserve">w określonym charakterze z hasłem przewodnim. </w:t>
      </w:r>
      <w:r w:rsidRPr="0015700D">
        <w:rPr>
          <w:rFonts w:ascii="Times New Roman" w:hAnsi="Times New Roman" w:cs="Times New Roman"/>
          <w:sz w:val="24"/>
          <w:szCs w:val="24"/>
        </w:rPr>
        <w:t>Osoby niepełnosprawne mają szanse pokazać swoj</w:t>
      </w:r>
      <w:r w:rsidR="00A24C07" w:rsidRPr="0015700D">
        <w:rPr>
          <w:rFonts w:ascii="Times New Roman" w:hAnsi="Times New Roman" w:cs="Times New Roman"/>
          <w:sz w:val="24"/>
          <w:szCs w:val="24"/>
        </w:rPr>
        <w:t xml:space="preserve">ą </w:t>
      </w:r>
      <w:r w:rsidRPr="0015700D">
        <w:rPr>
          <w:rFonts w:ascii="Times New Roman" w:hAnsi="Times New Roman" w:cs="Times New Roman"/>
          <w:sz w:val="24"/>
          <w:szCs w:val="24"/>
        </w:rPr>
        <w:t>inwencję twórczą. Tego dnia można zobaczyć m.in. występy artystyczne, stoiska tematyczne</w:t>
      </w:r>
      <w:r w:rsidR="0015700D">
        <w:rPr>
          <w:rFonts w:ascii="Times New Roman" w:hAnsi="Times New Roman" w:cs="Times New Roman"/>
          <w:sz w:val="24"/>
          <w:szCs w:val="24"/>
        </w:rPr>
        <w:t>, a nawet</w:t>
      </w:r>
      <w:r w:rsidRPr="0015700D">
        <w:rPr>
          <w:rFonts w:ascii="Times New Roman" w:hAnsi="Times New Roman" w:cs="Times New Roman"/>
          <w:sz w:val="24"/>
          <w:szCs w:val="24"/>
        </w:rPr>
        <w:t xml:space="preserve"> pokazy mody. </w:t>
      </w:r>
      <w:r w:rsidR="00A45479" w:rsidRPr="0015700D">
        <w:rPr>
          <w:rFonts w:ascii="Times New Roman" w:hAnsi="Times New Roman" w:cs="Times New Roman"/>
          <w:sz w:val="24"/>
          <w:szCs w:val="24"/>
        </w:rPr>
        <w:t>Dopełnieniem s</w:t>
      </w:r>
      <w:r w:rsidR="00D55EF2" w:rsidRPr="0015700D">
        <w:rPr>
          <w:rFonts w:ascii="Times New Roman" w:hAnsi="Times New Roman" w:cs="Times New Roman"/>
          <w:sz w:val="24"/>
          <w:szCs w:val="24"/>
        </w:rPr>
        <w:t>ą</w:t>
      </w:r>
      <w:r w:rsidR="00A45479" w:rsidRPr="0015700D">
        <w:rPr>
          <w:rFonts w:ascii="Times New Roman" w:hAnsi="Times New Roman" w:cs="Times New Roman"/>
          <w:sz w:val="24"/>
          <w:szCs w:val="24"/>
        </w:rPr>
        <w:t xml:space="preserve"> liczne zabawy i konkursy przygotowane dla uczestników</w:t>
      </w:r>
      <w:r w:rsidR="0015700D">
        <w:rPr>
          <w:rFonts w:ascii="Times New Roman" w:hAnsi="Times New Roman" w:cs="Times New Roman"/>
          <w:sz w:val="24"/>
          <w:szCs w:val="24"/>
        </w:rPr>
        <w:t>,</w:t>
      </w:r>
      <w:r w:rsidR="00A45479" w:rsidRPr="0015700D">
        <w:rPr>
          <w:rFonts w:ascii="Times New Roman" w:hAnsi="Times New Roman" w:cs="Times New Roman"/>
          <w:sz w:val="24"/>
          <w:szCs w:val="24"/>
        </w:rPr>
        <w:t xml:space="preserve"> </w:t>
      </w:r>
      <w:r w:rsidR="00FA2D37" w:rsidRPr="0015700D">
        <w:rPr>
          <w:rFonts w:ascii="Times New Roman" w:hAnsi="Times New Roman" w:cs="Times New Roman"/>
          <w:sz w:val="24"/>
          <w:szCs w:val="24"/>
        </w:rPr>
        <w:t>jak również</w:t>
      </w:r>
      <w:r w:rsidR="00532922">
        <w:rPr>
          <w:rFonts w:ascii="Times New Roman" w:hAnsi="Times New Roman" w:cs="Times New Roman"/>
          <w:sz w:val="24"/>
          <w:szCs w:val="24"/>
        </w:rPr>
        <w:t xml:space="preserve"> dla</w:t>
      </w:r>
      <w:r w:rsidR="00A45479" w:rsidRPr="0015700D">
        <w:rPr>
          <w:rFonts w:ascii="Times New Roman" w:hAnsi="Times New Roman" w:cs="Times New Roman"/>
          <w:sz w:val="24"/>
          <w:szCs w:val="24"/>
        </w:rPr>
        <w:t xml:space="preserve"> wszystkich zainteresowanych wydarzeniem</w:t>
      </w:r>
      <w:r w:rsidR="00FA2D37" w:rsidRPr="0015700D">
        <w:rPr>
          <w:rFonts w:ascii="Times New Roman" w:hAnsi="Times New Roman" w:cs="Times New Roman"/>
          <w:sz w:val="24"/>
          <w:szCs w:val="24"/>
        </w:rPr>
        <w:t xml:space="preserve">, gdyż każdy jest równy i ma prawo do równego traktowania </w:t>
      </w:r>
      <w:r w:rsidR="00532922">
        <w:rPr>
          <w:rFonts w:ascii="Times New Roman" w:hAnsi="Times New Roman" w:cs="Times New Roman"/>
          <w:sz w:val="24"/>
          <w:szCs w:val="24"/>
        </w:rPr>
        <w:t xml:space="preserve">    </w:t>
      </w:r>
      <w:r w:rsidR="00FA2D37" w:rsidRPr="0015700D">
        <w:rPr>
          <w:rFonts w:ascii="Times New Roman" w:hAnsi="Times New Roman" w:cs="Times New Roman"/>
          <w:sz w:val="24"/>
          <w:szCs w:val="24"/>
        </w:rPr>
        <w:t>i do aktywnego udziału w życiu społecznym czy zawodowym.</w:t>
      </w:r>
    </w:p>
    <w:p w14:paraId="3C599920" w14:textId="77777777" w:rsidR="00FA2D37" w:rsidRPr="0015700D" w:rsidRDefault="00A45479" w:rsidP="00D754B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700D">
        <w:rPr>
          <w:rFonts w:ascii="Times New Roman" w:hAnsi="Times New Roman" w:cs="Times New Roman"/>
          <w:sz w:val="24"/>
          <w:szCs w:val="24"/>
        </w:rPr>
        <w:t xml:space="preserve">Konkursy sportowe </w:t>
      </w:r>
      <w:r w:rsidR="00FA2D37" w:rsidRPr="0015700D">
        <w:rPr>
          <w:rFonts w:ascii="Times New Roman" w:hAnsi="Times New Roman" w:cs="Times New Roman"/>
          <w:sz w:val="24"/>
          <w:szCs w:val="24"/>
        </w:rPr>
        <w:t xml:space="preserve">i </w:t>
      </w:r>
      <w:r w:rsidRPr="0015700D">
        <w:rPr>
          <w:rFonts w:ascii="Times New Roman" w:hAnsi="Times New Roman" w:cs="Times New Roman"/>
          <w:sz w:val="24"/>
          <w:szCs w:val="24"/>
        </w:rPr>
        <w:t>gry zręcznościowe integrują zarówno ON między sobą</w:t>
      </w:r>
      <w:r w:rsidR="00260125" w:rsidRPr="0015700D">
        <w:rPr>
          <w:rFonts w:ascii="Times New Roman" w:hAnsi="Times New Roman" w:cs="Times New Roman"/>
          <w:sz w:val="24"/>
          <w:szCs w:val="24"/>
        </w:rPr>
        <w:t>,</w:t>
      </w:r>
      <w:r w:rsidRPr="0015700D">
        <w:rPr>
          <w:rFonts w:ascii="Times New Roman" w:hAnsi="Times New Roman" w:cs="Times New Roman"/>
          <w:sz w:val="24"/>
          <w:szCs w:val="24"/>
        </w:rPr>
        <w:t xml:space="preserve"> </w:t>
      </w:r>
      <w:r w:rsidR="00260125" w:rsidRPr="0015700D">
        <w:rPr>
          <w:rFonts w:ascii="Times New Roman" w:hAnsi="Times New Roman" w:cs="Times New Roman"/>
          <w:sz w:val="24"/>
          <w:szCs w:val="24"/>
        </w:rPr>
        <w:t>jak</w:t>
      </w:r>
      <w:r w:rsidRPr="0015700D">
        <w:rPr>
          <w:rFonts w:ascii="Times New Roman" w:hAnsi="Times New Roman" w:cs="Times New Roman"/>
          <w:sz w:val="24"/>
          <w:szCs w:val="24"/>
        </w:rPr>
        <w:t xml:space="preserve"> i ze społecznością lokalną. </w:t>
      </w:r>
    </w:p>
    <w:p w14:paraId="46E492B1" w14:textId="6B6A0485" w:rsidR="00DF67EE" w:rsidRPr="0015700D" w:rsidRDefault="00FA2D37" w:rsidP="00DF6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700D">
        <w:rPr>
          <w:rFonts w:ascii="Times New Roman" w:hAnsi="Times New Roman" w:cs="Times New Roman"/>
          <w:sz w:val="24"/>
          <w:szCs w:val="24"/>
        </w:rPr>
        <w:t>W tym roku impreza ponownie odbyła się na Placu Biegańskiego w centrum Częstochowy</w:t>
      </w:r>
      <w:r w:rsidR="00075452" w:rsidRPr="0015700D">
        <w:rPr>
          <w:rFonts w:ascii="Times New Roman" w:hAnsi="Times New Roman" w:cs="Times New Roman"/>
          <w:sz w:val="24"/>
          <w:szCs w:val="24"/>
        </w:rPr>
        <w:t>,</w:t>
      </w:r>
      <w:r w:rsidRPr="0015700D">
        <w:rPr>
          <w:rFonts w:ascii="Times New Roman" w:hAnsi="Times New Roman" w:cs="Times New Roman"/>
          <w:sz w:val="24"/>
          <w:szCs w:val="24"/>
        </w:rPr>
        <w:t xml:space="preserve"> a poprowadzili ją</w:t>
      </w:r>
      <w:r w:rsidR="00532922">
        <w:rPr>
          <w:rFonts w:ascii="Times New Roman" w:hAnsi="Times New Roman" w:cs="Times New Roman"/>
          <w:sz w:val="24"/>
          <w:szCs w:val="24"/>
        </w:rPr>
        <w:t xml:space="preserve">: </w:t>
      </w:r>
      <w:r w:rsidRPr="0015700D">
        <w:rPr>
          <w:rFonts w:ascii="Times New Roman" w:hAnsi="Times New Roman" w:cs="Times New Roman"/>
          <w:sz w:val="24"/>
          <w:szCs w:val="24"/>
        </w:rPr>
        <w:t xml:space="preserve">wieloletni przyjaciel stowarzyszenia, dziennikarz </w:t>
      </w:r>
      <w:r w:rsidRPr="0015700D">
        <w:rPr>
          <w:rFonts w:ascii="Times New Roman" w:hAnsi="Times New Roman" w:cs="Times New Roman"/>
          <w:sz w:val="24"/>
          <w:szCs w:val="24"/>
        </w:rPr>
        <w:br/>
        <w:t xml:space="preserve">i konferansjer Ireneusz Bieleninik wraz z Robertem Choińskim. </w:t>
      </w:r>
      <w:r w:rsidR="00DF67EE" w:rsidRPr="0015700D">
        <w:rPr>
          <w:rFonts w:ascii="Times New Roman" w:hAnsi="Times New Roman" w:cs="Times New Roman"/>
          <w:sz w:val="24"/>
          <w:szCs w:val="24"/>
        </w:rPr>
        <w:t>W</w:t>
      </w:r>
      <w:r w:rsidRPr="0015700D">
        <w:rPr>
          <w:rFonts w:ascii="Times New Roman" w:hAnsi="Times New Roman" w:cs="Times New Roman"/>
          <w:sz w:val="24"/>
          <w:szCs w:val="24"/>
          <w:shd w:val="clear" w:color="auto" w:fill="FFFFFF"/>
        </w:rPr>
        <w:t>ydarzeniu</w:t>
      </w:r>
      <w:r w:rsidRPr="0015700D">
        <w:rPr>
          <w:rFonts w:ascii="Times New Roman" w:hAnsi="Times New Roman" w:cs="Times New Roman"/>
          <w:sz w:val="24"/>
          <w:szCs w:val="24"/>
        </w:rPr>
        <w:t xml:space="preserve"> towarzyszyło hasło „</w:t>
      </w:r>
      <w:r w:rsidR="00DF67EE" w:rsidRPr="0015700D">
        <w:rPr>
          <w:rFonts w:ascii="Times New Roman" w:hAnsi="Times New Roman" w:cs="Times New Roman"/>
          <w:sz w:val="24"/>
          <w:szCs w:val="24"/>
        </w:rPr>
        <w:t>Mam prawo</w:t>
      </w:r>
      <w:r w:rsidRPr="0015700D">
        <w:rPr>
          <w:rFonts w:ascii="Times New Roman" w:hAnsi="Times New Roman" w:cs="Times New Roman"/>
          <w:sz w:val="24"/>
          <w:szCs w:val="24"/>
        </w:rPr>
        <w:t>”.</w:t>
      </w:r>
      <w:r w:rsidR="00DF67EE" w:rsidRPr="0015700D">
        <w:rPr>
          <w:rFonts w:ascii="Times New Roman" w:hAnsi="Times New Roman" w:cs="Times New Roman"/>
          <w:sz w:val="24"/>
          <w:szCs w:val="24"/>
        </w:rPr>
        <w:t xml:space="preserve"> Zgromadzeni mogli zobaczyć</w:t>
      </w:r>
      <w:r w:rsidRPr="0015700D">
        <w:rPr>
          <w:rFonts w:ascii="Times New Roman" w:hAnsi="Times New Roman" w:cs="Times New Roman"/>
          <w:sz w:val="24"/>
          <w:szCs w:val="24"/>
        </w:rPr>
        <w:t xml:space="preserve"> </w:t>
      </w:r>
      <w:r w:rsidR="00DF67EE" w:rsidRPr="0015700D">
        <w:rPr>
          <w:rFonts w:ascii="Times New Roman" w:hAnsi="Times New Roman" w:cs="Times New Roman"/>
          <w:sz w:val="24"/>
          <w:szCs w:val="24"/>
          <w:shd w:val="clear" w:color="auto" w:fill="FFFFFF"/>
        </w:rPr>
        <w:t>pokaz flag pokoju przygotowanych przez uczestników. Nie zabrakło również strefy sportowej, strefy fitness, zajęć plastycznych, gier oraz animacji.</w:t>
      </w:r>
      <w:r w:rsidR="00DF67EE" w:rsidRPr="0015700D">
        <w:rPr>
          <w:rFonts w:ascii="Times New Roman" w:hAnsi="Times New Roman" w:cs="Times New Roman"/>
          <w:sz w:val="24"/>
          <w:szCs w:val="24"/>
        </w:rPr>
        <w:t xml:space="preserve"> Imprezę uświetnił pokaz magii</w:t>
      </w:r>
      <w:r w:rsidR="00532922">
        <w:rPr>
          <w:rFonts w:ascii="Times New Roman" w:hAnsi="Times New Roman" w:cs="Times New Roman"/>
          <w:sz w:val="24"/>
          <w:szCs w:val="24"/>
        </w:rPr>
        <w:t>.</w:t>
      </w:r>
    </w:p>
    <w:p w14:paraId="206CDFB9" w14:textId="639C2392" w:rsidR="00DF67EE" w:rsidRPr="0015700D" w:rsidRDefault="00DF67EE" w:rsidP="00DF67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00D">
        <w:rPr>
          <w:rFonts w:ascii="Times New Roman" w:hAnsi="Times New Roman" w:cs="Times New Roman"/>
          <w:sz w:val="24"/>
          <w:szCs w:val="24"/>
          <w:shd w:val="clear" w:color="auto" w:fill="FFFFFF"/>
        </w:rPr>
        <w:t>W ramach wydarzenia prowadzone były konsultacje</w:t>
      </w:r>
      <w:r w:rsidR="0015700D" w:rsidRPr="0015700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5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podczas których wszyscy zainteresowani mieli możliwość porozmawiać m.in. z prawnikiem, specjalistą ds. edukacji, specjalistą ds. świadczeń rodzinnych i wychowawczych oraz zasiłków dla osób </w:t>
      </w:r>
      <w:r w:rsidRPr="0015700D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z niepełnosprawnościami i ich opiekunów, specjalistą z zakresu poradnictwa psychologiczno-pedagogicznego, specjalistą ds. rehabilitacji społecznej oraz z osobami zajmującymi się wsparciem osób niepełnosprawnych z Ukrainy.</w:t>
      </w:r>
    </w:p>
    <w:p w14:paraId="454FDFA9" w14:textId="204DFAC2" w:rsidR="00067912" w:rsidRDefault="00AA0B6E" w:rsidP="0015700D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700D">
        <w:rPr>
          <w:rFonts w:ascii="Times New Roman" w:hAnsi="Times New Roman" w:cs="Times New Roman"/>
          <w:sz w:val="24"/>
          <w:szCs w:val="24"/>
        </w:rPr>
        <w:t xml:space="preserve">Dzień Godności zwraca uwagę na podstawowe zasady umożliwiające łatwiejsze funkcjonowanie ON w życiu codziennym. </w:t>
      </w:r>
      <w:r w:rsidR="00FA618E" w:rsidRPr="0015700D">
        <w:rPr>
          <w:rFonts w:ascii="Times New Roman" w:hAnsi="Times New Roman" w:cs="Times New Roman"/>
          <w:sz w:val="24"/>
          <w:szCs w:val="24"/>
        </w:rPr>
        <w:t>Niepełnosprawność nie jest największym problemem utrudniającym codziennie funkcjonowanie</w:t>
      </w:r>
      <w:r w:rsidR="00532922">
        <w:rPr>
          <w:rFonts w:ascii="Times New Roman" w:hAnsi="Times New Roman" w:cs="Times New Roman"/>
          <w:sz w:val="24"/>
          <w:szCs w:val="24"/>
        </w:rPr>
        <w:t>. N</w:t>
      </w:r>
      <w:r w:rsidR="00FA618E" w:rsidRPr="0015700D">
        <w:rPr>
          <w:rFonts w:ascii="Times New Roman" w:hAnsi="Times New Roman" w:cs="Times New Roman"/>
          <w:sz w:val="24"/>
          <w:szCs w:val="24"/>
        </w:rPr>
        <w:t>ajtrudniejsze jest postrzeganie przez osoby pełnosprawne i traktowanie ON na równi, dlatego c</w:t>
      </w:r>
      <w:r w:rsidR="00F84801" w:rsidRPr="0015700D">
        <w:rPr>
          <w:rFonts w:ascii="Times New Roman" w:hAnsi="Times New Roman" w:cs="Times New Roman"/>
          <w:sz w:val="24"/>
          <w:szCs w:val="24"/>
        </w:rPr>
        <w:t xml:space="preserve">elem organizowanego od </w:t>
      </w:r>
      <w:r w:rsidR="00BD777E" w:rsidRPr="0015700D">
        <w:rPr>
          <w:rFonts w:ascii="Times New Roman" w:hAnsi="Times New Roman" w:cs="Times New Roman"/>
          <w:sz w:val="24"/>
          <w:szCs w:val="24"/>
        </w:rPr>
        <w:t xml:space="preserve">ponad 20 lat </w:t>
      </w:r>
      <w:r w:rsidR="00B75E7A" w:rsidRPr="0015700D">
        <w:rPr>
          <w:rFonts w:ascii="Times New Roman" w:hAnsi="Times New Roman" w:cs="Times New Roman"/>
          <w:sz w:val="24"/>
          <w:szCs w:val="24"/>
        </w:rPr>
        <w:t xml:space="preserve">„Dnia Godności” </w:t>
      </w:r>
      <w:r w:rsidR="00BD777E" w:rsidRPr="0015700D">
        <w:rPr>
          <w:rFonts w:ascii="Times New Roman" w:hAnsi="Times New Roman" w:cs="Times New Roman"/>
          <w:sz w:val="24"/>
          <w:szCs w:val="24"/>
        </w:rPr>
        <w:t>jest walka z dyskryminacją i nietolerancją</w:t>
      </w:r>
      <w:r w:rsidR="00075452" w:rsidRPr="0015700D">
        <w:rPr>
          <w:rFonts w:ascii="Times New Roman" w:hAnsi="Times New Roman" w:cs="Times New Roman"/>
          <w:sz w:val="24"/>
          <w:szCs w:val="24"/>
        </w:rPr>
        <w:t>, p</w:t>
      </w:r>
      <w:r w:rsidR="00B75E7A" w:rsidRPr="0015700D">
        <w:rPr>
          <w:rFonts w:ascii="Times New Roman" w:hAnsi="Times New Roman" w:cs="Times New Roman"/>
          <w:sz w:val="24"/>
          <w:szCs w:val="24"/>
          <w:shd w:val="clear" w:color="auto" w:fill="FFFFFF"/>
        </w:rPr>
        <w:t>rzypomnienie o prawie do poczucia wartości i szacunku do samego siebie, a także wymagania tego szacunku ze strony innych ludzi.</w:t>
      </w:r>
      <w:r w:rsidR="00B75E7A" w:rsidRPr="0015700D">
        <w:rPr>
          <w:rFonts w:ascii="Times New Roman" w:hAnsi="Times New Roman" w:cs="Times New Roman"/>
          <w:sz w:val="24"/>
          <w:szCs w:val="24"/>
        </w:rPr>
        <w:t xml:space="preserve"> </w:t>
      </w:r>
      <w:r w:rsidR="00BD777E" w:rsidRPr="0015700D">
        <w:rPr>
          <w:rFonts w:ascii="Times New Roman" w:hAnsi="Times New Roman" w:cs="Times New Roman"/>
          <w:sz w:val="24"/>
          <w:szCs w:val="24"/>
        </w:rPr>
        <w:t>Wydarzenie to zrzesza i integruje osoby z niepełnosprawnościami, ich rodziców i opiekunów ze społecznością miejską, władzami miasta oraz artystami.</w:t>
      </w:r>
      <w:r w:rsidR="00180EB5" w:rsidRPr="0015700D">
        <w:rPr>
          <w:rFonts w:ascii="Times New Roman" w:hAnsi="Times New Roman" w:cs="Times New Roman"/>
          <w:sz w:val="24"/>
          <w:szCs w:val="24"/>
        </w:rPr>
        <w:t xml:space="preserve"> </w:t>
      </w:r>
      <w:r w:rsidR="00180EB5" w:rsidRPr="0015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3988A58D" w14:textId="77777777" w:rsidR="00E700F2" w:rsidRDefault="00E700F2" w:rsidP="0015700D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1017AA6" w14:textId="77777777" w:rsidR="00E700F2" w:rsidRDefault="00E700F2" w:rsidP="0015700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326DE3" w14:textId="77777777" w:rsidR="00532922" w:rsidRPr="0015700D" w:rsidRDefault="00532922" w:rsidP="0015700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CDE979" w14:textId="4064444B" w:rsidR="00C81CB9" w:rsidRDefault="00C81CB9" w:rsidP="00C81CB9">
      <w:pPr>
        <w:pStyle w:val="Nagwek1"/>
        <w:numPr>
          <w:ilvl w:val="0"/>
          <w:numId w:val="6"/>
        </w:numPr>
        <w:ind w:left="720" w:hanging="360"/>
      </w:pPr>
      <w:bookmarkStart w:id="2" w:name="_Toc138508654"/>
      <w:r>
        <w:lastRenderedPageBreak/>
        <w:t xml:space="preserve">INFORMACJE O OBCHODACH DNIA GODNOŚCI </w:t>
      </w:r>
      <w:r w:rsidR="00E840C0">
        <w:t>– MONITORING MEDIÓW</w:t>
      </w:r>
      <w:bookmarkEnd w:id="2"/>
    </w:p>
    <w:p w14:paraId="7D07C15F" w14:textId="77777777" w:rsidR="00C81CB9" w:rsidRPr="00C81CB9" w:rsidRDefault="00C81CB9" w:rsidP="00C81CB9"/>
    <w:p w14:paraId="0FD18D38" w14:textId="62D618AC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Informacje o obchodach Dnia Godności zostały licznie przedstawione w lokalnych mediach i portalach.</w:t>
      </w:r>
    </w:p>
    <w:p w14:paraId="1227BB6D" w14:textId="68DDAF26" w:rsidR="00C81CB9" w:rsidRDefault="00094E22" w:rsidP="00094E22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Wyborcza </w:t>
      </w:r>
      <w:hyperlink r:id="rId18" w:history="1">
        <w:r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https://czestochowa.wyborcza.pl/czestochowa/7,48725,29795982,najwazniejsze-ze-wyszli-z-domu-ze-moga-byc-tutaj-dzien.html</w:t>
        </w:r>
      </w:hyperlink>
    </w:p>
    <w:p w14:paraId="4A5B0991" w14:textId="6B60B60E" w:rsidR="00094E22" w:rsidRDefault="00CF63F2" w:rsidP="00094E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4C5F6364" wp14:editId="59DD7E64">
            <wp:simplePos x="0" y="0"/>
            <wp:positionH relativeFrom="column">
              <wp:posOffset>536657</wp:posOffset>
            </wp:positionH>
            <wp:positionV relativeFrom="paragraph">
              <wp:posOffset>48260</wp:posOffset>
            </wp:positionV>
            <wp:extent cx="4429446" cy="1555091"/>
            <wp:effectExtent l="0" t="0" r="0" b="7620"/>
            <wp:wrapNone/>
            <wp:docPr id="10735675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46" cy="155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530C" w14:textId="293090D9" w:rsidR="00094E22" w:rsidRDefault="00094E22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0B0555" w14:textId="3B7FAA77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D3F4C4" w14:textId="25B013B7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3CC7CD" w14:textId="77777777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E3D54B" w14:textId="6D18BDD8" w:rsidR="00A83A66" w:rsidRDefault="00CF63F2" w:rsidP="00094E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 wp14:anchorId="2D92BD8C" wp14:editId="2440A91C">
            <wp:simplePos x="0" y="0"/>
            <wp:positionH relativeFrom="column">
              <wp:posOffset>537119</wp:posOffset>
            </wp:positionH>
            <wp:positionV relativeFrom="paragraph">
              <wp:posOffset>197939</wp:posOffset>
            </wp:positionV>
            <wp:extent cx="3230089" cy="1052129"/>
            <wp:effectExtent l="0" t="0" r="0" b="0"/>
            <wp:wrapNone/>
            <wp:docPr id="2737806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44" cy="105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EDA5" w14:textId="040536DB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003099" w14:textId="1F4F2AFC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A57DA5" w14:textId="3D897069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1D1C56" w14:textId="4BD92406" w:rsidR="00A83A66" w:rsidRDefault="00CF63F2" w:rsidP="00094E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3D44C6AB" wp14:editId="62D75C4D">
            <wp:simplePos x="0" y="0"/>
            <wp:positionH relativeFrom="column">
              <wp:posOffset>536707</wp:posOffset>
            </wp:positionH>
            <wp:positionV relativeFrom="paragraph">
              <wp:posOffset>92067</wp:posOffset>
            </wp:positionV>
            <wp:extent cx="3906520" cy="1450340"/>
            <wp:effectExtent l="0" t="0" r="0" b="0"/>
            <wp:wrapNone/>
            <wp:docPr id="16222720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66443" w14:textId="3EBEF769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A34239" w14:textId="388B6F19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C6B78E" w14:textId="434BBE87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4F50DE" w14:textId="1E12FD63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2AC3CA" w14:textId="7D83DDB5" w:rsidR="00A83A66" w:rsidRDefault="00CF63F2" w:rsidP="00094E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 wp14:anchorId="6E2E069C" wp14:editId="39FA710B">
            <wp:simplePos x="0" y="0"/>
            <wp:positionH relativeFrom="column">
              <wp:posOffset>536946</wp:posOffset>
            </wp:positionH>
            <wp:positionV relativeFrom="paragraph">
              <wp:posOffset>89782</wp:posOffset>
            </wp:positionV>
            <wp:extent cx="3764478" cy="2711320"/>
            <wp:effectExtent l="0" t="0" r="7620" b="0"/>
            <wp:wrapNone/>
            <wp:docPr id="8203228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78" cy="27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B94B" w14:textId="40AE65CA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83B241" w14:textId="77777777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184D23" w14:textId="77777777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668675" w14:textId="77777777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5880E3" w14:textId="77777777" w:rsidR="00A83A66" w:rsidRDefault="00A83A66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E57B49" w14:textId="77777777" w:rsidR="00CF63F2" w:rsidRDefault="00CF63F2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4FF8FB" w14:textId="77777777" w:rsidR="00CF63F2" w:rsidRDefault="00CF63F2" w:rsidP="00094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B1ABD" w14:textId="77777777" w:rsidR="00094E22" w:rsidRPr="00A83A66" w:rsidRDefault="00094E22" w:rsidP="00716100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4E22">
        <w:rPr>
          <w:rFonts w:ascii="Times New Roman" w:hAnsi="Times New Roman" w:cs="Times New Roman"/>
          <w:sz w:val="24"/>
          <w:szCs w:val="24"/>
        </w:rPr>
        <w:lastRenderedPageBreak/>
        <w:t>Dziennik Zachodni</w:t>
      </w:r>
      <w:r w:rsidRPr="00094E22">
        <w:t xml:space="preserve"> </w:t>
      </w:r>
    </w:p>
    <w:p w14:paraId="329BFCD4" w14:textId="1CDD5274" w:rsidR="00094E22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hyperlink r:id="rId23" w:history="1">
        <w:r w:rsidR="00094E22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https://dziennikzachodni.pl/dzien-godnosci-w-czestochowie-na-placu-bieganskiego-bawilo-sie-kilkaset-osob/ar/c1-17574733</w:t>
        </w:r>
      </w:hyperlink>
    </w:p>
    <w:p w14:paraId="7A6B143B" w14:textId="71B0E755" w:rsidR="00A83A66" w:rsidRDefault="00A83A66" w:rsidP="00A83A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8B1F785" wp14:editId="0355A6AE">
            <wp:simplePos x="0" y="0"/>
            <wp:positionH relativeFrom="column">
              <wp:posOffset>74930</wp:posOffset>
            </wp:positionH>
            <wp:positionV relativeFrom="paragraph">
              <wp:posOffset>216679</wp:posOffset>
            </wp:positionV>
            <wp:extent cx="6064370" cy="4335824"/>
            <wp:effectExtent l="0" t="0" r="0" b="7620"/>
            <wp:wrapNone/>
            <wp:docPr id="377702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70" cy="43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D8413" w14:textId="73BF277F" w:rsidR="00A83A66" w:rsidRPr="00A83A66" w:rsidRDefault="00A83A66" w:rsidP="00A83A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FA40C5" w14:textId="35FB9D19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935C3B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A1B0EF0" w14:textId="10C57AF2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2B7A7FF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FF9A67B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BC2C6C0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338648" w14:textId="6641A7C9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DA831F3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BAA32DA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B4AEDA6" w14:textId="4BF44A6F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0B2853" w14:textId="64CD0239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1EA4A4B" w14:textId="54E22230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C30CD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A2AC616" w14:textId="5191A8B6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95548BA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0E6AB18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3D0D5C0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68D124E" w14:textId="663C19F0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1D0237F" w14:textId="43B8B863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E2D258" w14:textId="5F1F264B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1444C81" w14:textId="1FBEED9F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AD593A9" w14:textId="20869585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9CD978B" wp14:editId="03B3BF3F">
            <wp:simplePos x="0" y="0"/>
            <wp:positionH relativeFrom="column">
              <wp:posOffset>-2540</wp:posOffset>
            </wp:positionH>
            <wp:positionV relativeFrom="paragraph">
              <wp:posOffset>62398</wp:posOffset>
            </wp:positionV>
            <wp:extent cx="5760720" cy="640715"/>
            <wp:effectExtent l="0" t="0" r="0" b="6985"/>
            <wp:wrapNone/>
            <wp:docPr id="17741109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8D6C5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BD7796A" w14:textId="289437C1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3F1E73E" w14:textId="68A68796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636461B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930F6ED" w14:textId="0E708A20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D6F5C97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F9C6DB4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74F8C4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1DBD1EE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92C1D9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FF356A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F7B6DA1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D006678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FAA57BE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43BFE9C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9CA9923" w14:textId="327C5EE2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3122D947" wp14:editId="06A2944F">
            <wp:simplePos x="0" y="0"/>
            <wp:positionH relativeFrom="column">
              <wp:posOffset>-38388</wp:posOffset>
            </wp:positionH>
            <wp:positionV relativeFrom="paragraph">
              <wp:posOffset>13934</wp:posOffset>
            </wp:positionV>
            <wp:extent cx="5760720" cy="4949190"/>
            <wp:effectExtent l="0" t="0" r="0" b="3810"/>
            <wp:wrapNone/>
            <wp:docPr id="57338830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55F1E" w14:textId="37AE3D8F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FD4ED63" w14:textId="23EBDC61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EE0979F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C9234A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188995F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F7595D4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9ADF4E1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025D5A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F9657F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91405F5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B6A67F8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49D6CE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B6C9E3A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5F5E120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12DB80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8C70BA1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169B8EB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17710EE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01417B0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1B3D7C2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8D72E41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7D7E429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0254828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9096753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E17105B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7708196" w14:textId="522B5AC3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0CEB88F" wp14:editId="0D21E002">
            <wp:simplePos x="0" y="0"/>
            <wp:positionH relativeFrom="column">
              <wp:posOffset>14581</wp:posOffset>
            </wp:positionH>
            <wp:positionV relativeFrom="paragraph">
              <wp:posOffset>160260</wp:posOffset>
            </wp:positionV>
            <wp:extent cx="5760720" cy="2204085"/>
            <wp:effectExtent l="0" t="0" r="0" b="5715"/>
            <wp:wrapNone/>
            <wp:docPr id="58547527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965F5" w14:textId="3CB57396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357EC1F" w14:textId="5E99ED24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847B212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D32227B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A67E09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81B93FE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C12F569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B3EC7A2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51FA2DA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EC7DFC5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2D7F751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A2FADB8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BEC946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0D43E1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2887209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92F2AEA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841D622" w14:textId="335AE2C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76103E" w14:textId="013CE432" w:rsidR="00094E22" w:rsidRDefault="00094E22" w:rsidP="00094E22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Gazeta Częstochowska</w:t>
      </w:r>
    </w:p>
    <w:p w14:paraId="150E6D81" w14:textId="47B55AA2" w:rsidR="00094E22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22EFB9C4" wp14:editId="4EBE5E8E">
            <wp:simplePos x="0" y="0"/>
            <wp:positionH relativeFrom="column">
              <wp:posOffset>264879</wp:posOffset>
            </wp:positionH>
            <wp:positionV relativeFrom="paragraph">
              <wp:posOffset>473147</wp:posOffset>
            </wp:positionV>
            <wp:extent cx="4511615" cy="2566130"/>
            <wp:effectExtent l="0" t="0" r="3810" b="5715"/>
            <wp:wrapNone/>
            <wp:docPr id="5813249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15" cy="25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history="1">
        <w:r w:rsidR="00094E22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https://gazetacz.com.pl/xxv-dzien-godnosci-osob-z-niepelnosprawnoscia-intelektualna-pod-haslem-mam-prawo/</w:t>
        </w:r>
      </w:hyperlink>
    </w:p>
    <w:p w14:paraId="45A0E42A" w14:textId="13295FFE" w:rsidR="00A83A66" w:rsidRDefault="00A83A66" w:rsidP="00A83A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AB4889" w14:textId="457D3488" w:rsidR="00A83A66" w:rsidRPr="00A83A66" w:rsidRDefault="00A83A66" w:rsidP="00A83A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7FEADA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43ACB43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A5E49B0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3C69334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0EF50EB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3C8572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0F3A502" w14:textId="6EB793F9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F99511A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EAB9C20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8D84072" w14:textId="39A63D9A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D36742" w14:textId="399605B4" w:rsidR="00A83A66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1B0C8CEA" wp14:editId="6F5995CD">
            <wp:simplePos x="0" y="0"/>
            <wp:positionH relativeFrom="column">
              <wp:posOffset>333579</wp:posOffset>
            </wp:positionH>
            <wp:positionV relativeFrom="paragraph">
              <wp:posOffset>134572</wp:posOffset>
            </wp:positionV>
            <wp:extent cx="4880135" cy="3812875"/>
            <wp:effectExtent l="0" t="0" r="0" b="0"/>
            <wp:wrapNone/>
            <wp:docPr id="56219800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35" cy="38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D4A1F" w14:textId="67B11A2D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2E11F92" w14:textId="2ABD6FA4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6852CFB" w14:textId="0A766EF3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B162183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0A13461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E43CEA1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F466F95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DBF6916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8A43B8E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B2E6F2F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3DB3AAD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A47122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C4D354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F3E114D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930A230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449CED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C66EB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F32D0ED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BBB253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8BE3C0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D2B0A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8C23218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5666720" w14:textId="77777777" w:rsidR="0015700D" w:rsidRDefault="0015700D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C73E8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8B897F0" w14:textId="77777777" w:rsidR="00D10457" w:rsidRDefault="00D10457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3FCFB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CD87BC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5E3CE94" w14:textId="24EC6038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386D5CF7" wp14:editId="055E709C">
            <wp:simplePos x="0" y="0"/>
            <wp:positionH relativeFrom="column">
              <wp:posOffset>-114815</wp:posOffset>
            </wp:positionH>
            <wp:positionV relativeFrom="paragraph">
              <wp:posOffset>-3175</wp:posOffset>
            </wp:positionV>
            <wp:extent cx="5760720" cy="4180205"/>
            <wp:effectExtent l="0" t="0" r="0" b="0"/>
            <wp:wrapNone/>
            <wp:docPr id="27191233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BD484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73E4A87" w14:textId="78126256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99C8B0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DFF44C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F3380C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A1D27C6" w14:textId="6FC37519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21E96E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0BF9A8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8544904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B722C2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B37870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4B00012" w14:textId="545791DB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E6583A4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2374F94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CC7681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33E88D0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02827CD" w14:textId="733CD083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B52A11F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B82147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6897CF0" w14:textId="2F761550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0EC6B9E" w14:textId="5EEB3F2D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C5A9B11" wp14:editId="7568D336">
            <wp:simplePos x="0" y="0"/>
            <wp:positionH relativeFrom="column">
              <wp:posOffset>-71683</wp:posOffset>
            </wp:positionH>
            <wp:positionV relativeFrom="paragraph">
              <wp:posOffset>205489</wp:posOffset>
            </wp:positionV>
            <wp:extent cx="5760720" cy="2733040"/>
            <wp:effectExtent l="0" t="0" r="0" b="0"/>
            <wp:wrapNone/>
            <wp:docPr id="18464832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35DD7" w14:textId="6DCABE59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52211EE" w14:textId="4767DBBD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8A0368F" w14:textId="0765428D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FC6A21F" w14:textId="1373D590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119DD81" w14:textId="6247288B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446B005" w14:textId="38D2E129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0BB1281" w14:textId="6851D93D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81FD6D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5028818" w14:textId="3BCC9C5B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49506D4" w14:textId="184FF173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5C1D725" w14:textId="4AF7C6B9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E2572BD" w14:textId="57577B4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F76347C" w14:textId="1FAB68EE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A8156C1" w14:textId="0DE53F44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551BA174" wp14:editId="2201047C">
            <wp:simplePos x="0" y="0"/>
            <wp:positionH relativeFrom="column">
              <wp:posOffset>-118373</wp:posOffset>
            </wp:positionH>
            <wp:positionV relativeFrom="paragraph">
              <wp:posOffset>88133</wp:posOffset>
            </wp:positionV>
            <wp:extent cx="5760720" cy="1581785"/>
            <wp:effectExtent l="0" t="0" r="0" b="0"/>
            <wp:wrapNone/>
            <wp:docPr id="78713490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C6EF7" w14:textId="0E5BE34A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DCAFF96" w14:textId="2600434D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AB5B669" w14:textId="547D5709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13A70C3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6176314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2E13477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42E792E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BF8550D" w14:textId="77777777" w:rsidR="00A83A66" w:rsidRDefault="00A83A66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476A041" w14:textId="7A43A253" w:rsidR="00094E22" w:rsidRDefault="00094E22" w:rsidP="00094E22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Gazeta Regionalna </w:t>
      </w:r>
    </w:p>
    <w:p w14:paraId="034DD206" w14:textId="27CDB43C" w:rsidR="00094E22" w:rsidRDefault="00612F68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094E22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https://gazetaregionalna.com/dzien-godnosci-osob-z-niepelnosprawnoscia/</w:t>
        </w:r>
      </w:hyperlink>
    </w:p>
    <w:p w14:paraId="02C9555C" w14:textId="5E5D3005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3907424C" wp14:editId="58A54AD8">
            <wp:simplePos x="0" y="0"/>
            <wp:positionH relativeFrom="column">
              <wp:posOffset>5954</wp:posOffset>
            </wp:positionH>
            <wp:positionV relativeFrom="paragraph">
              <wp:posOffset>102966</wp:posOffset>
            </wp:positionV>
            <wp:extent cx="5760720" cy="4334510"/>
            <wp:effectExtent l="0" t="0" r="0" b="8890"/>
            <wp:wrapNone/>
            <wp:docPr id="29548160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8325C" w14:textId="18A71F01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8EAFAE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6ACAF2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003C2E6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394AC0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97DE3C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89DF47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1AB2B5F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D44C4C4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4D5C6F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9741F66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39AD7E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135566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B17FD3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A7DE6A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C9A026F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53EA3FF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E7C17D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A5E27B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434894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5D4D90F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72E1D26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30510E8" w14:textId="7836FAFE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8F768CB" w14:textId="3D7032B2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702AB9AF" wp14:editId="328AD80C">
            <wp:simplePos x="0" y="0"/>
            <wp:positionH relativeFrom="column">
              <wp:posOffset>5955</wp:posOffset>
            </wp:positionH>
            <wp:positionV relativeFrom="paragraph">
              <wp:posOffset>75265</wp:posOffset>
            </wp:positionV>
            <wp:extent cx="4960189" cy="2226946"/>
            <wp:effectExtent l="0" t="0" r="0" b="1905"/>
            <wp:wrapNone/>
            <wp:docPr id="75897323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89" cy="222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CA0B3" w14:textId="2F93354A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DE908B6" w14:textId="4A74D162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E3ADCC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F173F46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F75814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9BEDEC4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D6D1F6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A23F50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741570F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0E4655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7B4080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2E9799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99443D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A0555A0" w14:textId="77777777" w:rsidR="0015700D" w:rsidRDefault="0015700D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73B8CB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43A98E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CD0470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3CBCB7F" w14:textId="21FFA925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32C8628C" wp14:editId="196A7B8B">
            <wp:simplePos x="0" y="0"/>
            <wp:positionH relativeFrom="column">
              <wp:posOffset>-114815</wp:posOffset>
            </wp:positionH>
            <wp:positionV relativeFrom="paragraph">
              <wp:posOffset>-2540</wp:posOffset>
            </wp:positionV>
            <wp:extent cx="5760720" cy="4751705"/>
            <wp:effectExtent l="0" t="0" r="0" b="0"/>
            <wp:wrapNone/>
            <wp:docPr id="122759989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A81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5CD061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7E7778D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D5B8DDE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F11F15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510D8E8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E8676E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B38153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DAAB40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ECCB10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094BF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696B37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A0E66A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CD2087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BFF0FC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B7E5D1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E1F2D50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0CF010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41B255D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9741F08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087DC9D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B0A700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935139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60F5B6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A9DCE3B" w14:textId="00569ED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34980D8B" wp14:editId="0EBE58FE">
            <wp:simplePos x="0" y="0"/>
            <wp:positionH relativeFrom="column">
              <wp:posOffset>-114815</wp:posOffset>
            </wp:positionH>
            <wp:positionV relativeFrom="paragraph">
              <wp:posOffset>99156</wp:posOffset>
            </wp:positionV>
            <wp:extent cx="5760720" cy="2400935"/>
            <wp:effectExtent l="0" t="0" r="0" b="0"/>
            <wp:wrapNone/>
            <wp:docPr id="172929032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1455B" w14:textId="100DE6A9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E952E3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4FBA47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9118CFF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4BC5DB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1BCFBB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67C3DA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892DA0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16E62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0CF7AC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25708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5A1E65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8E4FB66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8CEDD7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0CDC37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C948C0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A311DB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ECE01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5916AFE" w14:textId="21836911" w:rsidR="00094E22" w:rsidRDefault="00094E22" w:rsidP="00094E22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Radio Jura </w:t>
      </w:r>
    </w:p>
    <w:p w14:paraId="61AD4A74" w14:textId="338F809F" w:rsidR="00094E22" w:rsidRDefault="00612F68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094E22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https://www.radiojura.pl/swietowano-dzien-godnosci-na-placu-bieganskiego-odbywal-sie-pod-haslem-mam-prawo.html</w:t>
        </w:r>
      </w:hyperlink>
    </w:p>
    <w:p w14:paraId="3DAE166C" w14:textId="5AC9B3FE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1BF3C031" wp14:editId="05E055EC">
            <wp:simplePos x="0" y="0"/>
            <wp:positionH relativeFrom="column">
              <wp:posOffset>-114815</wp:posOffset>
            </wp:positionH>
            <wp:positionV relativeFrom="paragraph">
              <wp:posOffset>77086</wp:posOffset>
            </wp:positionV>
            <wp:extent cx="5760720" cy="2442210"/>
            <wp:effectExtent l="0" t="0" r="0" b="0"/>
            <wp:wrapNone/>
            <wp:docPr id="128320288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0A50E" w14:textId="6091F750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EDA43E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925C31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EDB0EF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88CC85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7F2DE9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4C6BB68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E66194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421DB6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70FB9E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5BD179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81D8D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89BE631" w14:textId="2FFE3822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78D7262D" wp14:editId="75EBB68C">
            <wp:simplePos x="0" y="0"/>
            <wp:positionH relativeFrom="column">
              <wp:posOffset>-114815</wp:posOffset>
            </wp:positionH>
            <wp:positionV relativeFrom="paragraph">
              <wp:posOffset>60768</wp:posOffset>
            </wp:positionV>
            <wp:extent cx="5760720" cy="4392295"/>
            <wp:effectExtent l="0" t="0" r="0" b="8255"/>
            <wp:wrapNone/>
            <wp:docPr id="111404950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F3E4" w14:textId="07F72976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6B703B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AD1F26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CC6FBDE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CB408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D9ECB64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CAAD476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CF3AC5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0D5970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83D0C9F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5233F50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D6B9B2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A461F8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F3D695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346A8E1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B3A9BB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D04B23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7ABBE2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79076D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917C0BF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BA22D57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B5B57DE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BCFE25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FF8912A" w14:textId="77777777" w:rsidR="000D5F74" w:rsidRDefault="000D5F74" w:rsidP="00DF67EE">
      <w:pPr>
        <w:pStyle w:val="Akapitzlist"/>
        <w:ind w:left="1068"/>
        <w:jc w:val="right"/>
        <w:rPr>
          <w:rFonts w:ascii="Times New Roman" w:hAnsi="Times New Roman" w:cs="Times New Roman"/>
          <w:sz w:val="24"/>
          <w:szCs w:val="24"/>
        </w:rPr>
      </w:pPr>
    </w:p>
    <w:p w14:paraId="36173CA9" w14:textId="77777777" w:rsidR="00DF67EE" w:rsidRDefault="00DF67EE" w:rsidP="00DF67EE">
      <w:pPr>
        <w:pStyle w:val="Akapitzlist"/>
        <w:ind w:left="1068"/>
        <w:jc w:val="right"/>
        <w:rPr>
          <w:rFonts w:ascii="Times New Roman" w:hAnsi="Times New Roman" w:cs="Times New Roman"/>
          <w:sz w:val="24"/>
          <w:szCs w:val="24"/>
        </w:rPr>
      </w:pPr>
    </w:p>
    <w:p w14:paraId="48BFC376" w14:textId="77777777" w:rsidR="00DF67EE" w:rsidRDefault="00DF67EE" w:rsidP="00DF67EE">
      <w:pPr>
        <w:pStyle w:val="Akapitzlist"/>
        <w:ind w:left="1068"/>
        <w:jc w:val="right"/>
        <w:rPr>
          <w:rFonts w:ascii="Times New Roman" w:hAnsi="Times New Roman" w:cs="Times New Roman"/>
          <w:sz w:val="24"/>
          <w:szCs w:val="24"/>
        </w:rPr>
      </w:pPr>
    </w:p>
    <w:p w14:paraId="0062106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FAD19E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0F88593" w14:textId="0A8CEF3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3B680544" wp14:editId="26DF2951">
            <wp:simplePos x="0" y="0"/>
            <wp:positionH relativeFrom="column">
              <wp:posOffset>-62541</wp:posOffset>
            </wp:positionH>
            <wp:positionV relativeFrom="paragraph">
              <wp:posOffset>-124400</wp:posOffset>
            </wp:positionV>
            <wp:extent cx="5096572" cy="2780306"/>
            <wp:effectExtent l="0" t="0" r="8890" b="1270"/>
            <wp:wrapNone/>
            <wp:docPr id="132799489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72" cy="27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91670" w14:textId="61AED0CB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7DC9764" w14:textId="5FDF86DA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9257354" w14:textId="110FB0F3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51F369A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5F67900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80F7001" w14:textId="16BA329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34C92B6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E2CE0CD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8E2BC0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C36695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317DB1" w14:textId="4491AF26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F2EC27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0EC15C4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8F300A1" w14:textId="476256EF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E39BE1B" wp14:editId="17BB5CCE">
            <wp:simplePos x="0" y="0"/>
            <wp:positionH relativeFrom="column">
              <wp:posOffset>-80825</wp:posOffset>
            </wp:positionH>
            <wp:positionV relativeFrom="paragraph">
              <wp:posOffset>80968</wp:posOffset>
            </wp:positionV>
            <wp:extent cx="5115464" cy="2717308"/>
            <wp:effectExtent l="0" t="0" r="9525" b="6985"/>
            <wp:wrapNone/>
            <wp:docPr id="191883813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64" cy="27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E7B98" w14:textId="7157D9AF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45E6161" w14:textId="2A0CC806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96E37D" w14:textId="3222BE03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DAE9115" w14:textId="76C58980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8A405CB" w14:textId="47AA0300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D597AC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2DA104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C5BC121" w14:textId="6C9048FE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F95C08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753F088" w14:textId="2C52B89F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01309C4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CFA3125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C378152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BE0197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ECBC91A" w14:textId="2F1F48A6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62D1ED59" wp14:editId="2F367707">
            <wp:simplePos x="0" y="0"/>
            <wp:positionH relativeFrom="column">
              <wp:posOffset>31570</wp:posOffset>
            </wp:positionH>
            <wp:positionV relativeFrom="paragraph">
              <wp:posOffset>24597</wp:posOffset>
            </wp:positionV>
            <wp:extent cx="5357003" cy="3071183"/>
            <wp:effectExtent l="0" t="0" r="0" b="0"/>
            <wp:wrapNone/>
            <wp:docPr id="837486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03" cy="307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65292" w14:textId="32E32BD0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6EADAC1" w14:textId="5D916D69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F589256" w14:textId="6AD1E030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3FA403B" w14:textId="1CCA6918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C878A42" w14:textId="6A0014B2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AFBDDF3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0C4CBE5" w14:textId="4B38D2B9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A41C99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A0575B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564B19E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91D6BEC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75F729" w14:textId="77777777" w:rsidR="000D5F74" w:rsidRDefault="000D5F74" w:rsidP="00094E2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BFA56E3" w14:textId="0210A3EE" w:rsidR="000A2E0F" w:rsidRDefault="000A2E0F" w:rsidP="000A2E0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Częstochowa.pl</w:t>
      </w:r>
    </w:p>
    <w:p w14:paraId="2BCFA5B2" w14:textId="01FAC97B" w:rsidR="000A2E0F" w:rsidRDefault="00612F68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0A2E0F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https://www.czestochowa.pl/do-milosci-do-szacunku-do-nauki</w:t>
        </w:r>
      </w:hyperlink>
    </w:p>
    <w:p w14:paraId="0BB1AEE7" w14:textId="5F29C23F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57093771" wp14:editId="5C683203">
            <wp:simplePos x="0" y="0"/>
            <wp:positionH relativeFrom="column">
              <wp:posOffset>-63057</wp:posOffset>
            </wp:positionH>
            <wp:positionV relativeFrom="paragraph">
              <wp:posOffset>49387</wp:posOffset>
            </wp:positionV>
            <wp:extent cx="5760720" cy="3258820"/>
            <wp:effectExtent l="0" t="0" r="0" b="0"/>
            <wp:wrapNone/>
            <wp:docPr id="8495373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EB0BD" w14:textId="20B20AE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B0ECEF2" w14:textId="08EBF52F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35B97E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34E685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8FAC8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1B5C29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B59BB8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F20E1C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91CDBC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FEF1DC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157543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81C6E2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78D1C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57057C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8347A2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D6CCFE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D20EFA6" w14:textId="017EEC02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4BB37D70" wp14:editId="2C0FA389">
            <wp:simplePos x="0" y="0"/>
            <wp:positionH relativeFrom="column">
              <wp:posOffset>-114815</wp:posOffset>
            </wp:positionH>
            <wp:positionV relativeFrom="paragraph">
              <wp:posOffset>146817</wp:posOffset>
            </wp:positionV>
            <wp:extent cx="5760720" cy="3206115"/>
            <wp:effectExtent l="0" t="0" r="0" b="0"/>
            <wp:wrapNone/>
            <wp:docPr id="166723264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377F1" w14:textId="2CDC4711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A8CF61E" w14:textId="08AD7570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8871EFC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798A12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91192C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1BBE253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66883F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70606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6F65F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D9D30C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67D5CB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DC5367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D72DE7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F2347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74EFD0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D0617B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BCF00F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ED94E5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B8A599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4FD370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31950F8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B697F3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3272D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77927D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E8BBC50" w14:textId="77777777" w:rsidR="000A2E0F" w:rsidRDefault="000A2E0F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6AE125A" w14:textId="77777777" w:rsidR="000A2E0F" w:rsidRPr="000A2E0F" w:rsidRDefault="000A2E0F" w:rsidP="00333D42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2E0F">
        <w:rPr>
          <w:rFonts w:ascii="Times New Roman" w:hAnsi="Times New Roman" w:cs="Times New Roman"/>
          <w:sz w:val="24"/>
          <w:szCs w:val="24"/>
        </w:rPr>
        <w:lastRenderedPageBreak/>
        <w:t>Częstochowa Nasze Miasto</w:t>
      </w:r>
      <w:r w:rsidRPr="000A2E0F">
        <w:t xml:space="preserve"> </w:t>
      </w:r>
    </w:p>
    <w:p w14:paraId="0C368F62" w14:textId="74BE76E6" w:rsidR="000A2E0F" w:rsidRDefault="00612F68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0A2E0F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https://czestochowa.naszemiasto.pl/dzien-godnosci-na-placu-bieganskiego-w-czestochowie/ar/c1-9335829</w:t>
        </w:r>
      </w:hyperlink>
    </w:p>
    <w:p w14:paraId="71D63B1B" w14:textId="707815E0" w:rsidR="000A2E0F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681D827D" wp14:editId="06F60F68">
            <wp:simplePos x="0" y="0"/>
            <wp:positionH relativeFrom="column">
              <wp:posOffset>-37177</wp:posOffset>
            </wp:positionH>
            <wp:positionV relativeFrom="paragraph">
              <wp:posOffset>77171</wp:posOffset>
            </wp:positionV>
            <wp:extent cx="5760720" cy="1544320"/>
            <wp:effectExtent l="0" t="0" r="0" b="0"/>
            <wp:wrapNone/>
            <wp:docPr id="189653667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A9BE4" w14:textId="6195C17B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EF6E892" w14:textId="702FAFCC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0163D33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0881BB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17766D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CED453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F6E153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41AF778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7BAF40" w14:textId="7F403498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37936118" wp14:editId="74FB30E9">
            <wp:simplePos x="0" y="0"/>
            <wp:positionH relativeFrom="column">
              <wp:posOffset>-37177</wp:posOffset>
            </wp:positionH>
            <wp:positionV relativeFrom="paragraph">
              <wp:posOffset>74079</wp:posOffset>
            </wp:positionV>
            <wp:extent cx="5760720" cy="3930015"/>
            <wp:effectExtent l="0" t="0" r="0" b="0"/>
            <wp:wrapNone/>
            <wp:docPr id="149465185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88421" w14:textId="06A2F23D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5A872E9" w14:textId="2D332236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7DE8333" w14:textId="472C081E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0BD458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7869DC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13E1E7C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AD0381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C493B5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101661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C88F1A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FBD71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734626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ABCAFE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32890D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EF33DA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1C3CD7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CF4F38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78157A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AB01E9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EAA547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12E500A" w14:textId="7493A301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5A2CEA38" wp14:editId="586EB122">
            <wp:simplePos x="0" y="0"/>
            <wp:positionH relativeFrom="column">
              <wp:posOffset>-37177</wp:posOffset>
            </wp:positionH>
            <wp:positionV relativeFrom="paragraph">
              <wp:posOffset>96879</wp:posOffset>
            </wp:positionV>
            <wp:extent cx="5760720" cy="746125"/>
            <wp:effectExtent l="0" t="0" r="0" b="0"/>
            <wp:wrapNone/>
            <wp:docPr id="1441779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DF354" w14:textId="25060FAA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E4EAB4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37E2D31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45CDD2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D556C4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8569395" w14:textId="77777777" w:rsidR="0015700D" w:rsidRDefault="0015700D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349C2D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CB37BE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B61CCE1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D0FABE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0A3A328" w14:textId="468E75F4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 wp14:anchorId="5B57CE39" wp14:editId="34F91F97">
            <wp:simplePos x="0" y="0"/>
            <wp:positionH relativeFrom="column">
              <wp:posOffset>368456</wp:posOffset>
            </wp:positionH>
            <wp:positionV relativeFrom="paragraph">
              <wp:posOffset>-80645</wp:posOffset>
            </wp:positionV>
            <wp:extent cx="4701396" cy="2665783"/>
            <wp:effectExtent l="0" t="0" r="4445" b="1270"/>
            <wp:wrapNone/>
            <wp:docPr id="82989156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96" cy="266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5B0F3" w14:textId="1532525D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B40A79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3E8EE3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D57A3B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8D7F77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470B833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D42102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28B5F9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84E683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F2A983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6E5C9D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DAADB7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3FEF4B5" w14:textId="6C301A24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4B272F02" wp14:editId="4A07EA93">
            <wp:simplePos x="0" y="0"/>
            <wp:positionH relativeFrom="column">
              <wp:posOffset>462915</wp:posOffset>
            </wp:positionH>
            <wp:positionV relativeFrom="paragraph">
              <wp:posOffset>125898</wp:posOffset>
            </wp:positionV>
            <wp:extent cx="4408098" cy="2160804"/>
            <wp:effectExtent l="0" t="0" r="0" b="0"/>
            <wp:wrapNone/>
            <wp:docPr id="550135894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98" cy="2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6AC5A" w14:textId="59E6828C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DF6C383" w14:textId="3912B570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D856DCE" w14:textId="12F968D9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BB0933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DB9E219" w14:textId="625B85FD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9BBCE4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BBDF321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AE20C0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5ABBC4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12E723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6B6108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6B207A4" w14:textId="7F282A2F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6923514D" wp14:editId="50A928CB">
            <wp:simplePos x="0" y="0"/>
            <wp:positionH relativeFrom="column">
              <wp:posOffset>548867</wp:posOffset>
            </wp:positionH>
            <wp:positionV relativeFrom="paragraph">
              <wp:posOffset>16821</wp:posOffset>
            </wp:positionV>
            <wp:extent cx="4804913" cy="864906"/>
            <wp:effectExtent l="0" t="0" r="0" b="0"/>
            <wp:wrapNone/>
            <wp:docPr id="741953549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13" cy="8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DAB0C" w14:textId="46A9E7A3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A3A955A" w14:textId="34336653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38445C1" w14:textId="38FB6E02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29AB27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06873E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F446C1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BCEA51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A364D9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5024A1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4C9C65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5AACE11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6350B8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AB407A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031297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13D9BF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3983968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650B32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6DFD281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AF0F4C9" w14:textId="395711B8" w:rsidR="000A2E0F" w:rsidRDefault="000A2E0F" w:rsidP="000A2E0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Wczęstochowie.pl</w:t>
      </w:r>
    </w:p>
    <w:p w14:paraId="7509BD45" w14:textId="196721EB" w:rsidR="000A2E0F" w:rsidRDefault="00612F68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0A2E0F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http://www.wczestochowie.pl/artykul/42348,czestochowski-dzien-godnosci-osob-z-niepelnosprawnoscia-intelektualna--zdjecia-</w:t>
        </w:r>
      </w:hyperlink>
    </w:p>
    <w:p w14:paraId="37453DA1" w14:textId="248D0512" w:rsidR="000A2E0F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37D4D9FD" wp14:editId="55E80D2D">
            <wp:simplePos x="0" y="0"/>
            <wp:positionH relativeFrom="column">
              <wp:posOffset>-2540</wp:posOffset>
            </wp:positionH>
            <wp:positionV relativeFrom="paragraph">
              <wp:posOffset>76200</wp:posOffset>
            </wp:positionV>
            <wp:extent cx="5760720" cy="3415030"/>
            <wp:effectExtent l="0" t="0" r="0" b="0"/>
            <wp:wrapNone/>
            <wp:docPr id="31684360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8C16C" w14:textId="14D38479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3ACB059" w14:textId="0113FDC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C5BCEC1" w14:textId="6DA085C3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09782F6" w14:textId="168CD085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E14E63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A50D8D8" w14:textId="7F264174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054E00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70EF76B" w14:textId="1C7260D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04C192" w14:textId="50F09306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7E0BB1D" w14:textId="1BBD0CFE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EC0952C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F8F38F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CEAB1AA" w14:textId="5B70DAAC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292C563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EC78F37" w14:textId="52FDA655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61FADD5" w14:textId="6BDA6DA2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E3280F2" w14:textId="55FF1E1C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5DD16A0" w14:textId="52A5015C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7B3527EB" wp14:editId="649DC2AF">
            <wp:simplePos x="0" y="0"/>
            <wp:positionH relativeFrom="column">
              <wp:posOffset>75098</wp:posOffset>
            </wp:positionH>
            <wp:positionV relativeFrom="paragraph">
              <wp:posOffset>30564</wp:posOffset>
            </wp:positionV>
            <wp:extent cx="4597400" cy="4787265"/>
            <wp:effectExtent l="0" t="0" r="0" b="0"/>
            <wp:wrapNone/>
            <wp:docPr id="1435957579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241B8" w14:textId="3C9C48E3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AB967FC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7101CA1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458CB5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899D7E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6AAB63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DCF9EE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6B8A44C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146178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4573AA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2D70A8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615AAF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3DBE1A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7B4A63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77320F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22AA24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A0F4EA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3F22C5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23FE05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78ACFD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BD2DB11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6962181" w14:textId="77777777" w:rsidR="000A2E0F" w:rsidRDefault="000A2E0F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7FD687C" w14:textId="08BFAB34" w:rsidR="000A2E0F" w:rsidRDefault="000A2E0F" w:rsidP="000A2E0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Radio Katowice</w:t>
      </w:r>
    </w:p>
    <w:p w14:paraId="70985558" w14:textId="6BF17FA3" w:rsidR="000A2E0F" w:rsidRDefault="00612F68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0A2E0F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https://www.radio.katowice.pl/zobacz,65221,Dzien-Godnosci-Osob-z-Niepelnosprawnoscia-Intelektualna.html</w:t>
        </w:r>
      </w:hyperlink>
    </w:p>
    <w:p w14:paraId="5B18C955" w14:textId="58F829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51F14E59" wp14:editId="2D9894A0">
            <wp:simplePos x="0" y="0"/>
            <wp:positionH relativeFrom="column">
              <wp:posOffset>66340</wp:posOffset>
            </wp:positionH>
            <wp:positionV relativeFrom="paragraph">
              <wp:posOffset>-1270</wp:posOffset>
            </wp:positionV>
            <wp:extent cx="5760720" cy="2988945"/>
            <wp:effectExtent l="0" t="0" r="0" b="1905"/>
            <wp:wrapNone/>
            <wp:docPr id="1631904183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12EF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E66B4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C25156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7207D3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955B5E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5029FD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E33982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EC193C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420FE6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63B86D8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3F899F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C87C9C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2045AB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BD47CD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84FAFD1" w14:textId="46F466CD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6552030" w14:textId="732083B2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 wp14:anchorId="6529B9A3" wp14:editId="7DDFF879">
            <wp:simplePos x="0" y="0"/>
            <wp:positionH relativeFrom="column">
              <wp:posOffset>187109</wp:posOffset>
            </wp:positionH>
            <wp:positionV relativeFrom="paragraph">
              <wp:posOffset>77805</wp:posOffset>
            </wp:positionV>
            <wp:extent cx="5760720" cy="3618230"/>
            <wp:effectExtent l="0" t="0" r="0" b="1270"/>
            <wp:wrapNone/>
            <wp:docPr id="389127227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BA301" w14:textId="4068B48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E83575D" w14:textId="15582F6F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D33ED8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1BF0FE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BEFC89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D0CB9F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DC5C2B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7132C0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C7331B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5D382B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EE680F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0273ED8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DD256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FB199B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7A21368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33D40C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DDCDAC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4AA5548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3FB870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9E4F761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0CF493C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EB1F21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86033B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7B99152" w14:textId="77777777" w:rsidR="000A2E0F" w:rsidRDefault="000A2E0F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4890D84" w14:textId="175FAC97" w:rsidR="000A2E0F" w:rsidRDefault="000A2E0F" w:rsidP="000A2E0F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Życie Częstochowy</w:t>
      </w:r>
    </w:p>
    <w:p w14:paraId="05DFFA49" w14:textId="174D9F39" w:rsidR="000A2E0F" w:rsidRDefault="00612F68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0A2E0F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https://zycieczestochowy.pl/mam-prawo-xxv-dni-godnosci-w-czestochowie/</w:t>
        </w:r>
      </w:hyperlink>
    </w:p>
    <w:p w14:paraId="7E57ADA6" w14:textId="447B90C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46E86CB6" wp14:editId="77EE0487">
            <wp:simplePos x="0" y="0"/>
            <wp:positionH relativeFrom="column">
              <wp:posOffset>-11298</wp:posOffset>
            </wp:positionH>
            <wp:positionV relativeFrom="paragraph">
              <wp:posOffset>40676</wp:posOffset>
            </wp:positionV>
            <wp:extent cx="5760720" cy="2790190"/>
            <wp:effectExtent l="0" t="0" r="0" b="0"/>
            <wp:wrapNone/>
            <wp:docPr id="618985197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1CB87" w14:textId="4E7DA04D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705A45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F80F56D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AF4AF4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234DA73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68F5CE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95C026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F7FEB1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2A3D8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97899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C42603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E278128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8BF902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BC94B4C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D8203AA" w14:textId="613F56B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0C695499" wp14:editId="764BEEE3">
            <wp:simplePos x="0" y="0"/>
            <wp:positionH relativeFrom="column">
              <wp:posOffset>31834</wp:posOffset>
            </wp:positionH>
            <wp:positionV relativeFrom="paragraph">
              <wp:posOffset>51291</wp:posOffset>
            </wp:positionV>
            <wp:extent cx="5760720" cy="4011295"/>
            <wp:effectExtent l="0" t="0" r="0" b="8255"/>
            <wp:wrapNone/>
            <wp:docPr id="1841597284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7C1FA" w14:textId="583A136D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6ADCDA4" w14:textId="70615679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9AF31A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7B7C7BC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EE0F04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9A4574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F373F8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D7B7A5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DB86CC3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F3E9A8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B52DDF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A3AD2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2FAE49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00C6C76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8CC2FD5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222CCF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4BA81D2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9D095B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4B736C4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B035BAA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D729669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40950E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D475898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110A18F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514F917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2A75B70" w14:textId="77777777" w:rsidR="000D5F74" w:rsidRDefault="000D5F74" w:rsidP="000A2E0F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258DDF" w14:textId="4DA4C870" w:rsidR="000A2E0F" w:rsidRDefault="00A83A66" w:rsidP="00A83A66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TV Orion</w:t>
      </w:r>
    </w:p>
    <w:p w14:paraId="3333151C" w14:textId="78E9782A" w:rsidR="00A83A66" w:rsidRDefault="00612F68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A83A66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https://www.youtube.com/watch?v=zFd4HcH8BIc</w:t>
        </w:r>
      </w:hyperlink>
    </w:p>
    <w:p w14:paraId="54319E03" w14:textId="0E000169" w:rsidR="00A83A66" w:rsidRDefault="00612F68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A83A66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http://www.tvorion.pl/dzien-godnosci-osob-z-niepelnosprawnoscia-intelektualna-pod-haslem-mam-prawo/</w:t>
        </w:r>
      </w:hyperlink>
    </w:p>
    <w:p w14:paraId="3F8713B6" w14:textId="59D16DA0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65704C7C" wp14:editId="3D38BB62">
            <wp:simplePos x="0" y="0"/>
            <wp:positionH relativeFrom="column">
              <wp:posOffset>169857</wp:posOffset>
            </wp:positionH>
            <wp:positionV relativeFrom="paragraph">
              <wp:posOffset>102966</wp:posOffset>
            </wp:positionV>
            <wp:extent cx="5760720" cy="2689860"/>
            <wp:effectExtent l="0" t="0" r="0" b="0"/>
            <wp:wrapNone/>
            <wp:docPr id="820601235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49EE1" w14:textId="0C3B4BA3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EA16BB1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2A068AE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61D0E40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C74FA6D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3098FD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6B34E11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1079604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38E3B97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765DCC2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6EFC20C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0C2FC56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3C15D27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A917D82" w14:textId="3C509D12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69401FD5" wp14:editId="44ADF1D1">
            <wp:simplePos x="0" y="0"/>
            <wp:positionH relativeFrom="column">
              <wp:posOffset>169856</wp:posOffset>
            </wp:positionH>
            <wp:positionV relativeFrom="paragraph">
              <wp:posOffset>144684</wp:posOffset>
            </wp:positionV>
            <wp:extent cx="5760720" cy="3813175"/>
            <wp:effectExtent l="0" t="0" r="0" b="0"/>
            <wp:wrapNone/>
            <wp:docPr id="1772543085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5A735" w14:textId="39E5B41F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D9914BC" w14:textId="57B633FC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DFA0511" w14:textId="3068B766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2584B2B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AFA36C6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726A25B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4C094E2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EBD3EDF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1B83E2A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9DAB0CA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0235936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416404E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7F30BE3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EFDADEC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A6AFE61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34789E9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CDE4BDA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40A7AD1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B0E09E5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E03171F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020127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FFEC62A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C1EBC36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14EBE27" w14:textId="77777777" w:rsidR="000D5F74" w:rsidRDefault="000D5F7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77A37F3B" w14:textId="77777777" w:rsidR="00A83A66" w:rsidRDefault="00A83A66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6531FC6" w14:textId="7D6A9B49" w:rsidR="00A83A66" w:rsidRDefault="00A83A66" w:rsidP="00A83A66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Aktywna Częstochowa</w:t>
      </w:r>
    </w:p>
    <w:p w14:paraId="4FA69018" w14:textId="48DAEF50" w:rsidR="00A83A66" w:rsidRDefault="00612F68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A83A66" w:rsidRPr="00E927DF">
          <w:rPr>
            <w:rStyle w:val="Hipercze"/>
            <w:rFonts w:ascii="Times New Roman" w:hAnsi="Times New Roman" w:cs="Times New Roman"/>
            <w:sz w:val="24"/>
            <w:szCs w:val="24"/>
          </w:rPr>
          <w:t>http://wiadomosci.aktywnaczestochowa.pl/2023/05/niepelnosprawni-mieli-swoje-swieto-na-placu-bieganskiego-zdjecia</w:t>
        </w:r>
      </w:hyperlink>
    </w:p>
    <w:p w14:paraId="521182CF" w14:textId="62867B2B" w:rsidR="00A83A66" w:rsidRPr="000A2E0F" w:rsidRDefault="009710D4" w:rsidP="00A83A6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 wp14:anchorId="025855AC" wp14:editId="3DA0FBDE">
            <wp:simplePos x="0" y="0"/>
            <wp:positionH relativeFrom="column">
              <wp:posOffset>161098</wp:posOffset>
            </wp:positionH>
            <wp:positionV relativeFrom="paragraph">
              <wp:posOffset>50561</wp:posOffset>
            </wp:positionV>
            <wp:extent cx="5760720" cy="3134995"/>
            <wp:effectExtent l="0" t="0" r="0" b="8255"/>
            <wp:wrapNone/>
            <wp:docPr id="1251867652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A6264" w14:textId="0DEEFE14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31F78A" w14:textId="70AAE974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4F4405" w14:textId="0BBF557B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1E072B" w14:textId="30342170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75E4EDE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BA90E2" w14:textId="16490C93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EE1B1F" w14:textId="08E4606B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A3E32D" w14:textId="538696B2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F112EE" w14:textId="4E7AA33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36C9E4" w14:textId="67E2266A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AD0F2F" w14:textId="51D45556" w:rsidR="00C81CB9" w:rsidRDefault="009710D4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 wp14:anchorId="74A234C9" wp14:editId="35B95256">
            <wp:simplePos x="0" y="0"/>
            <wp:positionH relativeFrom="column">
              <wp:posOffset>230265</wp:posOffset>
            </wp:positionH>
            <wp:positionV relativeFrom="paragraph">
              <wp:posOffset>70185</wp:posOffset>
            </wp:positionV>
            <wp:extent cx="5305246" cy="1899409"/>
            <wp:effectExtent l="0" t="0" r="0" b="5715"/>
            <wp:wrapNone/>
            <wp:docPr id="282896325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73" cy="19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06393" w14:textId="396D4553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1D3D49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76433C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75622A8" w14:textId="7084FFF5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3CEBBA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D669A84" w14:textId="3C539395" w:rsidR="00C81CB9" w:rsidRDefault="009710D4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 wp14:anchorId="64C9BD63" wp14:editId="35739752">
            <wp:simplePos x="0" y="0"/>
            <wp:positionH relativeFrom="column">
              <wp:posOffset>307495</wp:posOffset>
            </wp:positionH>
            <wp:positionV relativeFrom="paragraph">
              <wp:posOffset>228252</wp:posOffset>
            </wp:positionV>
            <wp:extent cx="3407434" cy="2340733"/>
            <wp:effectExtent l="0" t="0" r="2540" b="2540"/>
            <wp:wrapNone/>
            <wp:docPr id="1349678869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34" cy="234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AEC0F" w14:textId="11F03EDF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FF8BE8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002637" w14:textId="2E56843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31E357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A8FC37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ED65E5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621C6F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58FA5F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2DAA60" w14:textId="77777777" w:rsidR="00C81CB9" w:rsidRDefault="00C81CB9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5DA33B" w14:textId="1FD52A3A" w:rsidR="00541850" w:rsidRDefault="00541850" w:rsidP="00541850">
      <w:pPr>
        <w:pStyle w:val="Nagwek1"/>
        <w:numPr>
          <w:ilvl w:val="0"/>
          <w:numId w:val="6"/>
        </w:numPr>
        <w:ind w:left="720" w:hanging="360"/>
      </w:pPr>
      <w:bookmarkStart w:id="3" w:name="_Toc138508655"/>
      <w:r>
        <w:lastRenderedPageBreak/>
        <w:t xml:space="preserve">DOKUMENTACJA FOTOGRAFICZNA </w:t>
      </w:r>
      <w:r w:rsidR="008A3E18">
        <w:t>XXIV</w:t>
      </w:r>
      <w:r>
        <w:t xml:space="preserve"> DNIA GODNOŚCI</w:t>
      </w:r>
      <w:bookmarkEnd w:id="3"/>
    </w:p>
    <w:p w14:paraId="133D26CD" w14:textId="776472CB" w:rsidR="00541850" w:rsidRDefault="003D2ECC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 wp14:anchorId="4334AC84" wp14:editId="664A46BD">
            <wp:simplePos x="0" y="0"/>
            <wp:positionH relativeFrom="column">
              <wp:posOffset>3206486</wp:posOffset>
            </wp:positionH>
            <wp:positionV relativeFrom="paragraph">
              <wp:posOffset>289464</wp:posOffset>
            </wp:positionV>
            <wp:extent cx="3079115" cy="2052065"/>
            <wp:effectExtent l="0" t="0" r="6985" b="5715"/>
            <wp:wrapNone/>
            <wp:docPr id="534471038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 wp14:anchorId="4CA9865A" wp14:editId="00830B12">
            <wp:simplePos x="0" y="0"/>
            <wp:positionH relativeFrom="column">
              <wp:posOffset>-2648</wp:posOffset>
            </wp:positionH>
            <wp:positionV relativeFrom="paragraph">
              <wp:posOffset>289728</wp:posOffset>
            </wp:positionV>
            <wp:extent cx="3079630" cy="2052408"/>
            <wp:effectExtent l="0" t="0" r="6985" b="5080"/>
            <wp:wrapNone/>
            <wp:docPr id="40946298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12" cy="20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FD866" w14:textId="6F2E3FD2" w:rsidR="003D2ECC" w:rsidRDefault="003D2ECC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9E5AD30" w14:textId="4D4223BE" w:rsidR="00067912" w:rsidRDefault="00067912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FD03DD5" w14:textId="4DF68D73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80E80B5" w14:textId="1025EA3E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60E2D78" w14:textId="79E9C0D8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F2F2F97" w14:textId="4DA96A6B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A0603F4" w14:textId="6BF40F37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A48C103" w14:textId="3E624171" w:rsidR="00DE7560" w:rsidRDefault="008B569C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25D7DB18" wp14:editId="1D3D63C3">
            <wp:simplePos x="0" y="0"/>
            <wp:positionH relativeFrom="column">
              <wp:posOffset>3206487</wp:posOffset>
            </wp:positionH>
            <wp:positionV relativeFrom="paragraph">
              <wp:posOffset>181178</wp:posOffset>
            </wp:positionV>
            <wp:extent cx="3079115" cy="2052065"/>
            <wp:effectExtent l="0" t="0" r="6985" b="5715"/>
            <wp:wrapNone/>
            <wp:docPr id="495027453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ECC"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 wp14:anchorId="52117EA8" wp14:editId="7333E051">
            <wp:simplePos x="0" y="0"/>
            <wp:positionH relativeFrom="column">
              <wp:posOffset>-2540</wp:posOffset>
            </wp:positionH>
            <wp:positionV relativeFrom="paragraph">
              <wp:posOffset>181227</wp:posOffset>
            </wp:positionV>
            <wp:extent cx="3079115" cy="2052065"/>
            <wp:effectExtent l="0" t="0" r="6985" b="5715"/>
            <wp:wrapNone/>
            <wp:docPr id="29559532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1C15D" w14:textId="36D923CB" w:rsidR="003D2ECC" w:rsidRDefault="003D2ECC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4D15E38" w14:textId="062681EE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FA98077" w14:textId="0A011E2C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97E69E4" w14:textId="0F4059B7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96EEEAE" w14:textId="3F02AA52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A1C7E43" w14:textId="7F68D418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A320FD2" w14:textId="25CE05F1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8226FEF" w14:textId="17980D71" w:rsidR="00DE7560" w:rsidRDefault="008B569C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78C7FF07" wp14:editId="6E75E354">
            <wp:simplePos x="0" y="0"/>
            <wp:positionH relativeFrom="column">
              <wp:posOffset>3207056</wp:posOffset>
            </wp:positionH>
            <wp:positionV relativeFrom="paragraph">
              <wp:posOffset>90649</wp:posOffset>
            </wp:positionV>
            <wp:extent cx="3079115" cy="2052065"/>
            <wp:effectExtent l="0" t="0" r="6985" b="5715"/>
            <wp:wrapNone/>
            <wp:docPr id="1697587990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 wp14:anchorId="10533B07" wp14:editId="2C0FAE62">
            <wp:simplePos x="0" y="0"/>
            <wp:positionH relativeFrom="column">
              <wp:posOffset>-2540</wp:posOffset>
            </wp:positionH>
            <wp:positionV relativeFrom="paragraph">
              <wp:posOffset>90649</wp:posOffset>
            </wp:positionV>
            <wp:extent cx="3079115" cy="2052065"/>
            <wp:effectExtent l="0" t="0" r="6985" b="5715"/>
            <wp:wrapNone/>
            <wp:docPr id="266519385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C57B6" w14:textId="78277A36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DADF563" w14:textId="5771627C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FFB9B73" w14:textId="79DE4730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1C0F567" w14:textId="08E6EC5F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9EA287D" w14:textId="5C9E5F99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48F3CE4" w14:textId="3BF9D93B" w:rsidR="00DE7560" w:rsidRDefault="00DE7560" w:rsidP="006F7356">
      <w:pPr>
        <w:rPr>
          <w:noProof/>
        </w:rPr>
      </w:pPr>
    </w:p>
    <w:p w14:paraId="148422F7" w14:textId="6DB550AF" w:rsidR="00C81CB9" w:rsidRDefault="00C81CB9" w:rsidP="006F7356">
      <w:pPr>
        <w:rPr>
          <w:noProof/>
        </w:rPr>
      </w:pPr>
    </w:p>
    <w:p w14:paraId="1E567D6D" w14:textId="38EA3CC0" w:rsidR="00C81CB9" w:rsidRDefault="00C81CB9" w:rsidP="006F7356">
      <w:pPr>
        <w:rPr>
          <w:noProof/>
        </w:rPr>
      </w:pPr>
    </w:p>
    <w:p w14:paraId="366A6ED0" w14:textId="6585A0A0" w:rsidR="00C81CB9" w:rsidRDefault="00C81CB9" w:rsidP="006F7356">
      <w:pPr>
        <w:rPr>
          <w:noProof/>
        </w:rPr>
      </w:pPr>
    </w:p>
    <w:p w14:paraId="5F7688EB" w14:textId="11B3820B" w:rsidR="00C81CB9" w:rsidRDefault="00C81CB9" w:rsidP="006F7356">
      <w:pPr>
        <w:rPr>
          <w:noProof/>
        </w:rPr>
      </w:pPr>
    </w:p>
    <w:p w14:paraId="55FD5AF0" w14:textId="4DB8FEBF" w:rsidR="008B569C" w:rsidRDefault="008B569C" w:rsidP="006F7356">
      <w:pPr>
        <w:rPr>
          <w:noProof/>
        </w:rPr>
      </w:pPr>
    </w:p>
    <w:p w14:paraId="72275E73" w14:textId="2633FD25" w:rsidR="008B569C" w:rsidRDefault="008B569C" w:rsidP="006F7356">
      <w:pPr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2272" behindDoc="0" locked="0" layoutInCell="1" allowOverlap="1" wp14:anchorId="1CB11BFB" wp14:editId="4C3FD5C8">
            <wp:simplePos x="0" y="0"/>
            <wp:positionH relativeFrom="column">
              <wp:posOffset>-118745</wp:posOffset>
            </wp:positionH>
            <wp:positionV relativeFrom="paragraph">
              <wp:posOffset>60960</wp:posOffset>
            </wp:positionV>
            <wp:extent cx="3173795" cy="2115164"/>
            <wp:effectExtent l="0" t="0" r="7620" b="0"/>
            <wp:wrapNone/>
            <wp:docPr id="171677935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17" cy="21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 wp14:anchorId="4DCA7245" wp14:editId="5FFD3F0C">
            <wp:simplePos x="0" y="0"/>
            <wp:positionH relativeFrom="column">
              <wp:posOffset>3162877</wp:posOffset>
            </wp:positionH>
            <wp:positionV relativeFrom="paragraph">
              <wp:posOffset>60960</wp:posOffset>
            </wp:positionV>
            <wp:extent cx="3060065" cy="2039369"/>
            <wp:effectExtent l="0" t="0" r="6985" b="0"/>
            <wp:wrapNone/>
            <wp:docPr id="320871808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D263D" w14:textId="0A2ED731" w:rsidR="008B569C" w:rsidRDefault="008B569C" w:rsidP="006F7356">
      <w:pPr>
        <w:rPr>
          <w:noProof/>
        </w:rPr>
      </w:pPr>
    </w:p>
    <w:p w14:paraId="78DE502F" w14:textId="0D82C98A" w:rsidR="008B569C" w:rsidRDefault="008B569C" w:rsidP="006F7356">
      <w:pPr>
        <w:rPr>
          <w:noProof/>
        </w:rPr>
      </w:pPr>
    </w:p>
    <w:p w14:paraId="1FB8A5E8" w14:textId="17D233E9" w:rsidR="008B569C" w:rsidRDefault="008B569C" w:rsidP="006F7356">
      <w:pPr>
        <w:rPr>
          <w:noProof/>
        </w:rPr>
      </w:pPr>
    </w:p>
    <w:p w14:paraId="60F2D190" w14:textId="6F4F74B7" w:rsidR="008B569C" w:rsidRDefault="008B569C" w:rsidP="006F7356">
      <w:pPr>
        <w:rPr>
          <w:noProof/>
        </w:rPr>
      </w:pPr>
    </w:p>
    <w:p w14:paraId="66BBC33E" w14:textId="2571CB8D" w:rsidR="008B569C" w:rsidRDefault="008B569C" w:rsidP="006F7356">
      <w:pPr>
        <w:rPr>
          <w:noProof/>
        </w:rPr>
      </w:pPr>
    </w:p>
    <w:p w14:paraId="0128CD3A" w14:textId="1066D79A" w:rsidR="008B569C" w:rsidRDefault="008B569C" w:rsidP="006F7356">
      <w:pPr>
        <w:rPr>
          <w:noProof/>
        </w:rPr>
      </w:pPr>
    </w:p>
    <w:p w14:paraId="1BDEA17D" w14:textId="47F9A65D" w:rsidR="008B569C" w:rsidRDefault="008B569C" w:rsidP="006F7356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48C7F253" wp14:editId="06A61C02">
            <wp:simplePos x="0" y="0"/>
            <wp:positionH relativeFrom="column">
              <wp:posOffset>3116580</wp:posOffset>
            </wp:positionH>
            <wp:positionV relativeFrom="paragraph">
              <wp:posOffset>252095</wp:posOffset>
            </wp:positionV>
            <wp:extent cx="3101413" cy="2066925"/>
            <wp:effectExtent l="0" t="0" r="3810" b="0"/>
            <wp:wrapNone/>
            <wp:docPr id="1114753023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3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 wp14:anchorId="1D92EAEA" wp14:editId="4FE0D88D">
            <wp:simplePos x="0" y="0"/>
            <wp:positionH relativeFrom="column">
              <wp:posOffset>-118745</wp:posOffset>
            </wp:positionH>
            <wp:positionV relativeFrom="paragraph">
              <wp:posOffset>252094</wp:posOffset>
            </wp:positionV>
            <wp:extent cx="3129998" cy="2085975"/>
            <wp:effectExtent l="0" t="0" r="0" b="0"/>
            <wp:wrapNone/>
            <wp:docPr id="419334205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19" cy="20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1BAEA" w14:textId="79512518" w:rsidR="008B569C" w:rsidRDefault="008B569C" w:rsidP="006F7356">
      <w:pPr>
        <w:rPr>
          <w:noProof/>
        </w:rPr>
      </w:pPr>
    </w:p>
    <w:p w14:paraId="5DE2E92C" w14:textId="70D57CCF" w:rsidR="008B569C" w:rsidRDefault="008B569C" w:rsidP="006F7356">
      <w:pPr>
        <w:rPr>
          <w:noProof/>
        </w:rPr>
      </w:pPr>
    </w:p>
    <w:p w14:paraId="6A86536C" w14:textId="1DC0E69A" w:rsidR="008B569C" w:rsidRDefault="008B569C" w:rsidP="006F7356">
      <w:pPr>
        <w:rPr>
          <w:noProof/>
        </w:rPr>
      </w:pPr>
    </w:p>
    <w:p w14:paraId="0364AFE7" w14:textId="0F9801FB" w:rsidR="008B569C" w:rsidRDefault="008B569C" w:rsidP="006F7356">
      <w:pPr>
        <w:rPr>
          <w:noProof/>
        </w:rPr>
      </w:pPr>
    </w:p>
    <w:p w14:paraId="0EEC66E3" w14:textId="22351851" w:rsidR="008B569C" w:rsidRDefault="008B569C" w:rsidP="006F7356">
      <w:pPr>
        <w:rPr>
          <w:noProof/>
        </w:rPr>
      </w:pPr>
    </w:p>
    <w:p w14:paraId="4531A9B8" w14:textId="4C00137B" w:rsidR="008B569C" w:rsidRDefault="008B569C" w:rsidP="006F7356">
      <w:pPr>
        <w:rPr>
          <w:noProof/>
        </w:rPr>
      </w:pPr>
    </w:p>
    <w:p w14:paraId="0F55E498" w14:textId="52DB236C" w:rsidR="008B569C" w:rsidRDefault="008B569C" w:rsidP="006F7356">
      <w:pPr>
        <w:rPr>
          <w:noProof/>
        </w:rPr>
      </w:pPr>
    </w:p>
    <w:p w14:paraId="48F6AAD7" w14:textId="69F2B1E4" w:rsidR="008B569C" w:rsidRDefault="008B569C" w:rsidP="006F7356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 wp14:anchorId="558A7C75" wp14:editId="78AA90F6">
            <wp:simplePos x="0" y="0"/>
            <wp:positionH relativeFrom="column">
              <wp:posOffset>3157855</wp:posOffset>
            </wp:positionH>
            <wp:positionV relativeFrom="paragraph">
              <wp:posOffset>184785</wp:posOffset>
            </wp:positionV>
            <wp:extent cx="3162300" cy="2107503"/>
            <wp:effectExtent l="0" t="0" r="0" b="7620"/>
            <wp:wrapNone/>
            <wp:docPr id="1172528344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 wp14:anchorId="0BEC844F" wp14:editId="4329A59F">
            <wp:simplePos x="0" y="0"/>
            <wp:positionH relativeFrom="column">
              <wp:posOffset>-67945</wp:posOffset>
            </wp:positionH>
            <wp:positionV relativeFrom="paragraph">
              <wp:posOffset>191135</wp:posOffset>
            </wp:positionV>
            <wp:extent cx="3124200" cy="2082111"/>
            <wp:effectExtent l="0" t="0" r="0" b="0"/>
            <wp:wrapNone/>
            <wp:docPr id="1603286020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C51CB" w14:textId="1B6CD0F1" w:rsidR="008B569C" w:rsidRDefault="008B569C" w:rsidP="006F7356">
      <w:pPr>
        <w:rPr>
          <w:noProof/>
        </w:rPr>
      </w:pPr>
    </w:p>
    <w:p w14:paraId="296D0E13" w14:textId="77777777" w:rsidR="008B569C" w:rsidRDefault="008B569C" w:rsidP="006F7356">
      <w:pPr>
        <w:rPr>
          <w:noProof/>
        </w:rPr>
      </w:pPr>
    </w:p>
    <w:p w14:paraId="3E730763" w14:textId="2E68B249" w:rsidR="008B569C" w:rsidRDefault="008B569C" w:rsidP="006F7356">
      <w:pPr>
        <w:rPr>
          <w:noProof/>
        </w:rPr>
      </w:pPr>
    </w:p>
    <w:p w14:paraId="3EB276DE" w14:textId="77777777" w:rsidR="008B569C" w:rsidRDefault="008B569C" w:rsidP="006F7356">
      <w:pPr>
        <w:rPr>
          <w:noProof/>
        </w:rPr>
      </w:pPr>
    </w:p>
    <w:p w14:paraId="5A6883DF" w14:textId="77777777" w:rsidR="008B569C" w:rsidRDefault="008B569C" w:rsidP="006F7356">
      <w:pPr>
        <w:rPr>
          <w:noProof/>
        </w:rPr>
      </w:pPr>
    </w:p>
    <w:p w14:paraId="3CFC334C" w14:textId="77777777" w:rsidR="008B569C" w:rsidRDefault="008B569C" w:rsidP="006F7356">
      <w:pPr>
        <w:rPr>
          <w:noProof/>
        </w:rPr>
      </w:pPr>
    </w:p>
    <w:p w14:paraId="2A385D63" w14:textId="77777777" w:rsidR="008B569C" w:rsidRDefault="008B569C" w:rsidP="006F7356">
      <w:pPr>
        <w:rPr>
          <w:noProof/>
        </w:rPr>
      </w:pPr>
    </w:p>
    <w:p w14:paraId="31783E0D" w14:textId="77777777" w:rsidR="008B569C" w:rsidRDefault="008B569C" w:rsidP="006F7356">
      <w:pPr>
        <w:rPr>
          <w:noProof/>
        </w:rPr>
      </w:pPr>
    </w:p>
    <w:p w14:paraId="7DDFD3AD" w14:textId="77777777" w:rsidR="008B569C" w:rsidRDefault="008B569C" w:rsidP="006F7356">
      <w:pPr>
        <w:rPr>
          <w:noProof/>
        </w:rPr>
      </w:pPr>
    </w:p>
    <w:p w14:paraId="3DD3A044" w14:textId="77777777" w:rsidR="008B569C" w:rsidRDefault="008B569C" w:rsidP="006F7356">
      <w:pPr>
        <w:rPr>
          <w:noProof/>
        </w:rPr>
      </w:pPr>
    </w:p>
    <w:p w14:paraId="05E60C71" w14:textId="77777777" w:rsidR="008B569C" w:rsidRDefault="008B569C" w:rsidP="006F7356">
      <w:pPr>
        <w:rPr>
          <w:noProof/>
        </w:rPr>
      </w:pPr>
    </w:p>
    <w:p w14:paraId="101075AF" w14:textId="77777777" w:rsidR="00C81CB9" w:rsidRDefault="00C81CB9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D85C82A" w14:textId="605CAFA6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58E3FE4" w14:textId="77176545" w:rsidR="00C6591A" w:rsidRDefault="001542EC" w:rsidP="00541850">
      <w:pPr>
        <w:pStyle w:val="Nagwek1"/>
        <w:numPr>
          <w:ilvl w:val="0"/>
          <w:numId w:val="6"/>
        </w:numPr>
        <w:ind w:left="720" w:hanging="360"/>
      </w:pPr>
      <w:bookmarkStart w:id="4" w:name="_Toc138508656"/>
      <w:r>
        <w:lastRenderedPageBreak/>
        <w:t>P</w:t>
      </w:r>
      <w:r w:rsidR="00210DEB">
        <w:t>LANOWANE DZIAŁANIA</w:t>
      </w:r>
      <w:bookmarkEnd w:id="4"/>
    </w:p>
    <w:p w14:paraId="3C386C6D" w14:textId="4B977CF3" w:rsidR="00C6591A" w:rsidRPr="00532922" w:rsidRDefault="00C6591A"/>
    <w:p w14:paraId="5E8CAFE7" w14:textId="77777777" w:rsidR="001147F9" w:rsidRPr="00532922" w:rsidRDefault="001147F9" w:rsidP="001147F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922">
        <w:rPr>
          <w:rFonts w:ascii="Times New Roman" w:hAnsi="Times New Roman" w:cs="Times New Roman"/>
          <w:sz w:val="24"/>
          <w:szCs w:val="24"/>
        </w:rPr>
        <w:t xml:space="preserve">Planowane działania obejmują: </w:t>
      </w:r>
    </w:p>
    <w:p w14:paraId="31DD0499" w14:textId="7EBF00A0" w:rsidR="001147F9" w:rsidRPr="00532922" w:rsidRDefault="001147F9" w:rsidP="001147F9">
      <w:pPr>
        <w:pStyle w:val="Akapitzlist"/>
        <w:numPr>
          <w:ilvl w:val="1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922">
        <w:rPr>
          <w:rFonts w:ascii="Times New Roman" w:hAnsi="Times New Roman" w:cs="Times New Roman"/>
          <w:sz w:val="24"/>
          <w:szCs w:val="24"/>
        </w:rPr>
        <w:t xml:space="preserve">Przeprowadzenie szkolenia z zakresu przeciwdziałania dyskryminacji osób </w:t>
      </w:r>
      <w:r w:rsidRPr="00532922">
        <w:rPr>
          <w:rFonts w:ascii="Times New Roman" w:hAnsi="Times New Roman" w:cs="Times New Roman"/>
          <w:sz w:val="24"/>
          <w:szCs w:val="24"/>
        </w:rPr>
        <w:br/>
        <w:t>z niepełnosprawnościami dla jednostek samorządu terytorialnego i organizacji samorządowych.</w:t>
      </w:r>
    </w:p>
    <w:p w14:paraId="07062FE3" w14:textId="13202049" w:rsidR="001147F9" w:rsidRPr="00532922" w:rsidRDefault="001147F9" w:rsidP="001147F9">
      <w:pPr>
        <w:pStyle w:val="Akapitzlist"/>
        <w:numPr>
          <w:ilvl w:val="1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922">
        <w:rPr>
          <w:rFonts w:ascii="Times New Roman" w:hAnsi="Times New Roman" w:cs="Times New Roman"/>
          <w:sz w:val="24"/>
          <w:szCs w:val="24"/>
        </w:rPr>
        <w:t>Zorganizowanie spotkania Rady Społecznej Subregionu Północnego Województwa Śląskiego na rzecz przeciwdziałania dyskryminacji osób z niepełnosprawnościami</w:t>
      </w:r>
      <w:r w:rsidR="00753897" w:rsidRPr="00532922">
        <w:rPr>
          <w:rFonts w:ascii="Times New Roman" w:hAnsi="Times New Roman" w:cs="Times New Roman"/>
          <w:sz w:val="24"/>
          <w:szCs w:val="24"/>
        </w:rPr>
        <w:t>.</w:t>
      </w:r>
    </w:p>
    <w:p w14:paraId="0ED03D83" w14:textId="77777777" w:rsidR="001147F9" w:rsidRPr="00532922" w:rsidRDefault="001147F9" w:rsidP="001147F9">
      <w:pPr>
        <w:pStyle w:val="Akapitzlist"/>
        <w:numPr>
          <w:ilvl w:val="1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922">
        <w:rPr>
          <w:rFonts w:ascii="Times New Roman" w:hAnsi="Times New Roman" w:cs="Times New Roman"/>
          <w:sz w:val="24"/>
          <w:szCs w:val="24"/>
        </w:rPr>
        <w:t xml:space="preserve">Nagrywanie i publikacja podcastów z zakresu przeciwdziałania dyskryminacji osób </w:t>
      </w:r>
      <w:r w:rsidRPr="00532922">
        <w:rPr>
          <w:rFonts w:ascii="Times New Roman" w:hAnsi="Times New Roman" w:cs="Times New Roman"/>
          <w:sz w:val="24"/>
          <w:szCs w:val="24"/>
        </w:rPr>
        <w:br/>
        <w:t>z niepełnosprawnościami.</w:t>
      </w:r>
    </w:p>
    <w:p w14:paraId="65D4857B" w14:textId="77777777" w:rsidR="001147F9" w:rsidRPr="00532922" w:rsidRDefault="001147F9" w:rsidP="001147F9">
      <w:pPr>
        <w:pStyle w:val="Akapitzlist"/>
        <w:numPr>
          <w:ilvl w:val="1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922">
        <w:rPr>
          <w:rFonts w:ascii="Times New Roman" w:hAnsi="Times New Roman" w:cs="Times New Roman"/>
          <w:sz w:val="24"/>
          <w:szCs w:val="24"/>
        </w:rPr>
        <w:t>Prowadzenie strony internetowej projektu </w:t>
      </w:r>
      <w:hyperlink r:id="rId84" w:tgtFrame="_blank" w:history="1">
        <w:r w:rsidRPr="00532922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https://znamprawo.pl/</w:t>
        </w:r>
      </w:hyperlink>
    </w:p>
    <w:p w14:paraId="21B1E80D" w14:textId="68068E44" w:rsidR="003950E3" w:rsidRPr="004A6429" w:rsidRDefault="003950E3" w:rsidP="001147F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950E3" w:rsidRPr="004A6429">
      <w:headerReference w:type="default" r:id="rId85"/>
      <w:footerReference w:type="default" r:id="rId8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488060" w14:textId="77777777" w:rsidR="00612F68" w:rsidRDefault="00612F68" w:rsidP="00BE7A9A">
      <w:pPr>
        <w:spacing w:after="0" w:line="240" w:lineRule="auto"/>
      </w:pPr>
      <w:r>
        <w:separator/>
      </w:r>
    </w:p>
  </w:endnote>
  <w:endnote w:type="continuationSeparator" w:id="0">
    <w:p w14:paraId="6EDFD8F3" w14:textId="77777777" w:rsidR="00612F68" w:rsidRDefault="00612F68" w:rsidP="00BE7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9715883"/>
      <w:docPartObj>
        <w:docPartGallery w:val="Page Numbers (Bottom of Page)"/>
        <w:docPartUnique/>
      </w:docPartObj>
    </w:sdtPr>
    <w:sdtEndPr/>
    <w:sdtContent>
      <w:p w14:paraId="432C5876" w14:textId="38ED82A9" w:rsidR="000F1BCE" w:rsidRDefault="000F1BC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038">
          <w:rPr>
            <w:noProof/>
          </w:rPr>
          <w:t>1</w:t>
        </w:r>
        <w:r>
          <w:fldChar w:fldCharType="end"/>
        </w:r>
      </w:p>
    </w:sdtContent>
  </w:sdt>
  <w:p w14:paraId="5E9A7988" w14:textId="77777777" w:rsidR="000F1BCE" w:rsidRDefault="000F1B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96CAC" w14:textId="77777777" w:rsidR="00612F68" w:rsidRDefault="00612F68" w:rsidP="00BE7A9A">
      <w:pPr>
        <w:spacing w:after="0" w:line="240" w:lineRule="auto"/>
      </w:pPr>
      <w:r>
        <w:separator/>
      </w:r>
    </w:p>
  </w:footnote>
  <w:footnote w:type="continuationSeparator" w:id="0">
    <w:p w14:paraId="1F473C84" w14:textId="77777777" w:rsidR="00612F68" w:rsidRDefault="00612F68" w:rsidP="00BE7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2F7AF" w14:textId="6E51E9D3" w:rsidR="000F1BCE" w:rsidRDefault="000F1BCE" w:rsidP="00D57D5D">
    <w:pPr>
      <w:pStyle w:val="Nagwek"/>
    </w:pPr>
    <w:r>
      <w:rPr>
        <w:noProof/>
        <w:lang w:eastAsia="pl-PL"/>
      </w:rPr>
      <w:drawing>
        <wp:anchor distT="0" distB="0" distL="0" distR="0" simplePos="0" relativeHeight="251660288" behindDoc="0" locked="0" layoutInCell="0" allowOverlap="1" wp14:anchorId="4F3FB258" wp14:editId="29882626">
          <wp:simplePos x="0" y="0"/>
          <wp:positionH relativeFrom="column">
            <wp:posOffset>4370070</wp:posOffset>
          </wp:positionH>
          <wp:positionV relativeFrom="paragraph">
            <wp:posOffset>-172720</wp:posOffset>
          </wp:positionV>
          <wp:extent cx="1849755" cy="409575"/>
          <wp:effectExtent l="0" t="0" r="0" b="9525"/>
          <wp:wrapSquare wrapText="largest"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4975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0" distR="0" simplePos="0" relativeHeight="251659264" behindDoc="0" locked="0" layoutInCell="0" allowOverlap="1" wp14:anchorId="27FBC842" wp14:editId="6A5AA444">
          <wp:simplePos x="0" y="0"/>
          <wp:positionH relativeFrom="column">
            <wp:posOffset>-116205</wp:posOffset>
          </wp:positionH>
          <wp:positionV relativeFrom="paragraph">
            <wp:posOffset>-247650</wp:posOffset>
          </wp:positionV>
          <wp:extent cx="1833880" cy="641985"/>
          <wp:effectExtent l="0" t="0" r="0" b="5715"/>
          <wp:wrapSquare wrapText="largest"/>
          <wp:docPr id="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33880" cy="64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7281AC0C" w14:textId="77777777" w:rsidR="000F1BCE" w:rsidRDefault="000F1BCE" w:rsidP="00D57D5D">
    <w:pPr>
      <w:pStyle w:val="Nagwek"/>
      <w:jc w:val="center"/>
      <w:rPr>
        <w:sz w:val="18"/>
        <w:szCs w:val="18"/>
      </w:rPr>
    </w:pPr>
  </w:p>
  <w:p w14:paraId="1934D276" w14:textId="77777777" w:rsidR="000F1BCE" w:rsidRDefault="000F1BCE" w:rsidP="00D57D5D">
    <w:pPr>
      <w:pStyle w:val="Nagwek"/>
      <w:jc w:val="center"/>
      <w:rPr>
        <w:sz w:val="18"/>
        <w:szCs w:val="18"/>
      </w:rPr>
    </w:pPr>
  </w:p>
  <w:p w14:paraId="42B4AA73" w14:textId="73B24603" w:rsidR="000F1BCE" w:rsidRDefault="000F1BCE" w:rsidP="00D57D5D">
    <w:pPr>
      <w:pStyle w:val="Nagwek"/>
      <w:jc w:val="center"/>
    </w:pPr>
    <w:r>
      <w:rPr>
        <w:sz w:val="18"/>
        <w:szCs w:val="18"/>
      </w:rPr>
      <w:t>Projekt „</w:t>
    </w:r>
    <w:r>
      <w:rPr>
        <w:rFonts w:eastAsia="NSimSun" w:cs="Mangal"/>
        <w:kern w:val="2"/>
        <w:sz w:val="18"/>
        <w:szCs w:val="18"/>
        <w:lang w:eastAsia="zh-CN" w:bidi="hi-IN"/>
      </w:rPr>
      <w:t>Znam prawo- mam wybór</w:t>
    </w:r>
    <w:r>
      <w:rPr>
        <w:sz w:val="18"/>
        <w:szCs w:val="18"/>
      </w:rPr>
      <w:t xml:space="preserve">” realizowany jest w ramach Programu </w:t>
    </w:r>
    <w:r>
      <w:rPr>
        <w:rFonts w:eastAsia="NSimSun" w:cs="Mangal"/>
        <w:kern w:val="2"/>
        <w:sz w:val="18"/>
        <w:szCs w:val="18"/>
        <w:lang w:eastAsia="zh-CN" w:bidi="hi-IN"/>
      </w:rPr>
      <w:t>Aktywni Obywatele – Program Regionalny</w:t>
    </w:r>
    <w:r>
      <w:rPr>
        <w:sz w:val="18"/>
        <w:szCs w:val="18"/>
      </w:rPr>
      <w:t xml:space="preserve"> finansowanego ze środków Mechanizmu Finansowego Europejskiego Obszaru Gospodarczego na lata 2014-2021. </w:t>
    </w:r>
  </w:p>
  <w:p w14:paraId="10E9AE0B" w14:textId="77777777" w:rsidR="000F1BCE" w:rsidRDefault="000F1BC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3CB1"/>
    <w:multiLevelType w:val="hybridMultilevel"/>
    <w:tmpl w:val="2FCC1BE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B6ABB"/>
    <w:multiLevelType w:val="multilevel"/>
    <w:tmpl w:val="B7B2B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06766A"/>
    <w:multiLevelType w:val="hybridMultilevel"/>
    <w:tmpl w:val="0BCA8BA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07043B2"/>
    <w:multiLevelType w:val="multilevel"/>
    <w:tmpl w:val="86A8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0058DF"/>
    <w:multiLevelType w:val="multilevel"/>
    <w:tmpl w:val="7D92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DC4DC6"/>
    <w:multiLevelType w:val="hybridMultilevel"/>
    <w:tmpl w:val="B52A7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F1EAF"/>
    <w:multiLevelType w:val="hybridMultilevel"/>
    <w:tmpl w:val="21D414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55415"/>
    <w:multiLevelType w:val="hybridMultilevel"/>
    <w:tmpl w:val="21D41486"/>
    <w:lvl w:ilvl="0" w:tplc="6D6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D4409"/>
    <w:multiLevelType w:val="hybridMultilevel"/>
    <w:tmpl w:val="2518518A"/>
    <w:lvl w:ilvl="0" w:tplc="FFFFFFFF">
      <w:start w:val="1"/>
      <w:numFmt w:val="decimal"/>
      <w:lvlText w:val="%1."/>
      <w:lvlJc w:val="left"/>
      <w:rPr>
        <w:rFonts w:hint="default"/>
        <w:b w:val="0"/>
        <w:bCs w:val="0"/>
        <w:color w:val="2F5496" w:themeColor="accent1" w:themeShade="BF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B516B"/>
    <w:multiLevelType w:val="hybridMultilevel"/>
    <w:tmpl w:val="61C6657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8A259C"/>
    <w:multiLevelType w:val="multilevel"/>
    <w:tmpl w:val="8C10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222222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D92F9D"/>
    <w:multiLevelType w:val="hybridMultilevel"/>
    <w:tmpl w:val="F4E8F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45635"/>
    <w:multiLevelType w:val="hybridMultilevel"/>
    <w:tmpl w:val="D6701A7A"/>
    <w:lvl w:ilvl="0" w:tplc="6D6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15969"/>
    <w:multiLevelType w:val="hybridMultilevel"/>
    <w:tmpl w:val="CCD6BBD6"/>
    <w:lvl w:ilvl="0" w:tplc="C39A5F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71150"/>
    <w:multiLevelType w:val="hybridMultilevel"/>
    <w:tmpl w:val="BBEA8C4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FC63D7A"/>
    <w:multiLevelType w:val="hybridMultilevel"/>
    <w:tmpl w:val="437A28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16639"/>
    <w:multiLevelType w:val="hybridMultilevel"/>
    <w:tmpl w:val="5D840B6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64E86"/>
    <w:multiLevelType w:val="hybridMultilevel"/>
    <w:tmpl w:val="48AA20E0"/>
    <w:lvl w:ilvl="0" w:tplc="6D6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656BC"/>
    <w:multiLevelType w:val="multilevel"/>
    <w:tmpl w:val="7F5EC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581CAE"/>
    <w:multiLevelType w:val="multilevel"/>
    <w:tmpl w:val="0134A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DA7E23"/>
    <w:multiLevelType w:val="multilevel"/>
    <w:tmpl w:val="C808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B71B99"/>
    <w:multiLevelType w:val="multilevel"/>
    <w:tmpl w:val="D5EA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4C1078"/>
    <w:multiLevelType w:val="hybridMultilevel"/>
    <w:tmpl w:val="226620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2277D"/>
    <w:multiLevelType w:val="hybridMultilevel"/>
    <w:tmpl w:val="54442358"/>
    <w:lvl w:ilvl="0" w:tplc="6D6AD4AE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4" w15:restartNumberingAfterBreak="0">
    <w:nsid w:val="6C3C0F8A"/>
    <w:multiLevelType w:val="hybridMultilevel"/>
    <w:tmpl w:val="BEAA2D4C"/>
    <w:lvl w:ilvl="0" w:tplc="519EAA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068112A"/>
    <w:multiLevelType w:val="hybridMultilevel"/>
    <w:tmpl w:val="406E121C"/>
    <w:lvl w:ilvl="0" w:tplc="6D6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6B3EC1"/>
    <w:multiLevelType w:val="hybridMultilevel"/>
    <w:tmpl w:val="D1C89E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7717B43"/>
    <w:multiLevelType w:val="hybridMultilevel"/>
    <w:tmpl w:val="2518518A"/>
    <w:lvl w:ilvl="0" w:tplc="AC06D2D2">
      <w:start w:val="1"/>
      <w:numFmt w:val="decimal"/>
      <w:lvlText w:val="%1."/>
      <w:lvlJc w:val="left"/>
      <w:rPr>
        <w:rFonts w:hint="default"/>
        <w:b w:val="0"/>
        <w:bCs w:val="0"/>
        <w:color w:val="2F5496" w:themeColor="accent1" w:themeShade="BF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FD4F67"/>
    <w:multiLevelType w:val="hybridMultilevel"/>
    <w:tmpl w:val="C5EC7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6"/>
  </w:num>
  <w:num w:numId="4">
    <w:abstractNumId w:val="11"/>
  </w:num>
  <w:num w:numId="5">
    <w:abstractNumId w:val="28"/>
  </w:num>
  <w:num w:numId="6">
    <w:abstractNumId w:val="27"/>
  </w:num>
  <w:num w:numId="7">
    <w:abstractNumId w:val="18"/>
  </w:num>
  <w:num w:numId="8">
    <w:abstractNumId w:val="21"/>
  </w:num>
  <w:num w:numId="9">
    <w:abstractNumId w:val="3"/>
  </w:num>
  <w:num w:numId="10">
    <w:abstractNumId w:val="1"/>
  </w:num>
  <w:num w:numId="11">
    <w:abstractNumId w:val="19"/>
  </w:num>
  <w:num w:numId="12">
    <w:abstractNumId w:val="4"/>
  </w:num>
  <w:num w:numId="13">
    <w:abstractNumId w:val="16"/>
  </w:num>
  <w:num w:numId="14">
    <w:abstractNumId w:val="15"/>
  </w:num>
  <w:num w:numId="15">
    <w:abstractNumId w:val="14"/>
  </w:num>
  <w:num w:numId="16">
    <w:abstractNumId w:val="2"/>
  </w:num>
  <w:num w:numId="17">
    <w:abstractNumId w:val="9"/>
  </w:num>
  <w:num w:numId="18">
    <w:abstractNumId w:val="13"/>
  </w:num>
  <w:num w:numId="19">
    <w:abstractNumId w:val="22"/>
  </w:num>
  <w:num w:numId="20">
    <w:abstractNumId w:val="7"/>
  </w:num>
  <w:num w:numId="21">
    <w:abstractNumId w:val="12"/>
  </w:num>
  <w:num w:numId="22">
    <w:abstractNumId w:val="17"/>
  </w:num>
  <w:num w:numId="23">
    <w:abstractNumId w:val="23"/>
  </w:num>
  <w:num w:numId="24">
    <w:abstractNumId w:val="25"/>
  </w:num>
  <w:num w:numId="25">
    <w:abstractNumId w:val="6"/>
  </w:num>
  <w:num w:numId="26">
    <w:abstractNumId w:val="0"/>
  </w:num>
  <w:num w:numId="27">
    <w:abstractNumId w:val="8"/>
  </w:num>
  <w:num w:numId="28">
    <w:abstractNumId w:val="1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4E"/>
    <w:rsid w:val="00002AE7"/>
    <w:rsid w:val="00022423"/>
    <w:rsid w:val="00044278"/>
    <w:rsid w:val="00045C86"/>
    <w:rsid w:val="000503E1"/>
    <w:rsid w:val="00051F17"/>
    <w:rsid w:val="00052230"/>
    <w:rsid w:val="000623D6"/>
    <w:rsid w:val="00067912"/>
    <w:rsid w:val="000701FF"/>
    <w:rsid w:val="00072949"/>
    <w:rsid w:val="00073A7E"/>
    <w:rsid w:val="00075452"/>
    <w:rsid w:val="00083C01"/>
    <w:rsid w:val="000875C7"/>
    <w:rsid w:val="0009147A"/>
    <w:rsid w:val="00094E22"/>
    <w:rsid w:val="000A2E0F"/>
    <w:rsid w:val="000B2008"/>
    <w:rsid w:val="000B2ACD"/>
    <w:rsid w:val="000B3428"/>
    <w:rsid w:val="000B6CD2"/>
    <w:rsid w:val="000C17BE"/>
    <w:rsid w:val="000D5F74"/>
    <w:rsid w:val="000E13D8"/>
    <w:rsid w:val="000E17AF"/>
    <w:rsid w:val="000E5A74"/>
    <w:rsid w:val="000F1BCE"/>
    <w:rsid w:val="000F4992"/>
    <w:rsid w:val="000F56EF"/>
    <w:rsid w:val="000F6E68"/>
    <w:rsid w:val="000F777F"/>
    <w:rsid w:val="001127D8"/>
    <w:rsid w:val="001147F9"/>
    <w:rsid w:val="00142395"/>
    <w:rsid w:val="001431B8"/>
    <w:rsid w:val="001514EB"/>
    <w:rsid w:val="001542EC"/>
    <w:rsid w:val="0015700D"/>
    <w:rsid w:val="00172FE8"/>
    <w:rsid w:val="00180EB5"/>
    <w:rsid w:val="00187703"/>
    <w:rsid w:val="001A70FC"/>
    <w:rsid w:val="001B321F"/>
    <w:rsid w:val="001B362E"/>
    <w:rsid w:val="001C63B2"/>
    <w:rsid w:val="001D75FE"/>
    <w:rsid w:val="001F604C"/>
    <w:rsid w:val="001F6654"/>
    <w:rsid w:val="001F7271"/>
    <w:rsid w:val="0020070B"/>
    <w:rsid w:val="00210734"/>
    <w:rsid w:val="00210DEB"/>
    <w:rsid w:val="00233D72"/>
    <w:rsid w:val="0024420E"/>
    <w:rsid w:val="00253C90"/>
    <w:rsid w:val="00260125"/>
    <w:rsid w:val="00265AE1"/>
    <w:rsid w:val="0028359D"/>
    <w:rsid w:val="00285133"/>
    <w:rsid w:val="002913F4"/>
    <w:rsid w:val="002B2EB1"/>
    <w:rsid w:val="002C56B9"/>
    <w:rsid w:val="002D3C49"/>
    <w:rsid w:val="002D42A6"/>
    <w:rsid w:val="002E260A"/>
    <w:rsid w:val="002E474D"/>
    <w:rsid w:val="002F5D09"/>
    <w:rsid w:val="00331EFC"/>
    <w:rsid w:val="00332515"/>
    <w:rsid w:val="00332FF7"/>
    <w:rsid w:val="0033674B"/>
    <w:rsid w:val="00343C4D"/>
    <w:rsid w:val="00346F58"/>
    <w:rsid w:val="00355FD5"/>
    <w:rsid w:val="003652B3"/>
    <w:rsid w:val="00382878"/>
    <w:rsid w:val="003831CC"/>
    <w:rsid w:val="0039004E"/>
    <w:rsid w:val="003947E2"/>
    <w:rsid w:val="003950E3"/>
    <w:rsid w:val="0039735E"/>
    <w:rsid w:val="003A0899"/>
    <w:rsid w:val="003A3CC3"/>
    <w:rsid w:val="003A582A"/>
    <w:rsid w:val="003B3D13"/>
    <w:rsid w:val="003C5487"/>
    <w:rsid w:val="003C7237"/>
    <w:rsid w:val="003C7334"/>
    <w:rsid w:val="003D10B1"/>
    <w:rsid w:val="003D2ECC"/>
    <w:rsid w:val="003D678F"/>
    <w:rsid w:val="004100DE"/>
    <w:rsid w:val="0041733E"/>
    <w:rsid w:val="00423058"/>
    <w:rsid w:val="004241B6"/>
    <w:rsid w:val="00453375"/>
    <w:rsid w:val="00471F74"/>
    <w:rsid w:val="00494B97"/>
    <w:rsid w:val="004A28CB"/>
    <w:rsid w:val="004A2C54"/>
    <w:rsid w:val="004A6429"/>
    <w:rsid w:val="004D190D"/>
    <w:rsid w:val="00504BF8"/>
    <w:rsid w:val="005073DC"/>
    <w:rsid w:val="00511381"/>
    <w:rsid w:val="005126D6"/>
    <w:rsid w:val="00527562"/>
    <w:rsid w:val="00532922"/>
    <w:rsid w:val="00536841"/>
    <w:rsid w:val="00541850"/>
    <w:rsid w:val="00567568"/>
    <w:rsid w:val="005801D2"/>
    <w:rsid w:val="005808BB"/>
    <w:rsid w:val="00581148"/>
    <w:rsid w:val="00582FE4"/>
    <w:rsid w:val="005853DD"/>
    <w:rsid w:val="005976CC"/>
    <w:rsid w:val="005A2F7F"/>
    <w:rsid w:val="005A4762"/>
    <w:rsid w:val="005B574E"/>
    <w:rsid w:val="005C3B46"/>
    <w:rsid w:val="005D25AD"/>
    <w:rsid w:val="005F3DA2"/>
    <w:rsid w:val="005F4243"/>
    <w:rsid w:val="005F6E20"/>
    <w:rsid w:val="00612F68"/>
    <w:rsid w:val="00636213"/>
    <w:rsid w:val="00642F78"/>
    <w:rsid w:val="0064691C"/>
    <w:rsid w:val="00657406"/>
    <w:rsid w:val="00660194"/>
    <w:rsid w:val="006667B7"/>
    <w:rsid w:val="00677039"/>
    <w:rsid w:val="00683204"/>
    <w:rsid w:val="006856F7"/>
    <w:rsid w:val="0069441A"/>
    <w:rsid w:val="00694A8A"/>
    <w:rsid w:val="006C6C08"/>
    <w:rsid w:val="006C77C2"/>
    <w:rsid w:val="006D2495"/>
    <w:rsid w:val="006E378D"/>
    <w:rsid w:val="006E5EC9"/>
    <w:rsid w:val="006F2869"/>
    <w:rsid w:val="006F7356"/>
    <w:rsid w:val="0072786A"/>
    <w:rsid w:val="00732A74"/>
    <w:rsid w:val="00746E5E"/>
    <w:rsid w:val="0074705A"/>
    <w:rsid w:val="00753897"/>
    <w:rsid w:val="00771DA5"/>
    <w:rsid w:val="007726F3"/>
    <w:rsid w:val="00785C6F"/>
    <w:rsid w:val="007B6752"/>
    <w:rsid w:val="007D0AD1"/>
    <w:rsid w:val="007D203D"/>
    <w:rsid w:val="007F5364"/>
    <w:rsid w:val="00807F93"/>
    <w:rsid w:val="008207BF"/>
    <w:rsid w:val="00821038"/>
    <w:rsid w:val="00832E7A"/>
    <w:rsid w:val="00843033"/>
    <w:rsid w:val="0087152B"/>
    <w:rsid w:val="008742B0"/>
    <w:rsid w:val="00884A4A"/>
    <w:rsid w:val="00891CAB"/>
    <w:rsid w:val="008922BF"/>
    <w:rsid w:val="008A3E18"/>
    <w:rsid w:val="008B4A03"/>
    <w:rsid w:val="008B569C"/>
    <w:rsid w:val="008B7BDD"/>
    <w:rsid w:val="008C2DC1"/>
    <w:rsid w:val="008E1D20"/>
    <w:rsid w:val="00905E3C"/>
    <w:rsid w:val="009163CC"/>
    <w:rsid w:val="0094185E"/>
    <w:rsid w:val="009526B0"/>
    <w:rsid w:val="00953B9B"/>
    <w:rsid w:val="009609E2"/>
    <w:rsid w:val="0096193E"/>
    <w:rsid w:val="00970459"/>
    <w:rsid w:val="009710D4"/>
    <w:rsid w:val="00980CAD"/>
    <w:rsid w:val="00983015"/>
    <w:rsid w:val="009907F9"/>
    <w:rsid w:val="009D663E"/>
    <w:rsid w:val="009E7895"/>
    <w:rsid w:val="009F2149"/>
    <w:rsid w:val="00A01963"/>
    <w:rsid w:val="00A142CF"/>
    <w:rsid w:val="00A24814"/>
    <w:rsid w:val="00A24C07"/>
    <w:rsid w:val="00A27758"/>
    <w:rsid w:val="00A45479"/>
    <w:rsid w:val="00A55B8F"/>
    <w:rsid w:val="00A576E9"/>
    <w:rsid w:val="00A61983"/>
    <w:rsid w:val="00A766CA"/>
    <w:rsid w:val="00A83A66"/>
    <w:rsid w:val="00AA0B6E"/>
    <w:rsid w:val="00AB4758"/>
    <w:rsid w:val="00AD09AD"/>
    <w:rsid w:val="00AD4E15"/>
    <w:rsid w:val="00AE348B"/>
    <w:rsid w:val="00AE39D6"/>
    <w:rsid w:val="00B037A9"/>
    <w:rsid w:val="00B23C74"/>
    <w:rsid w:val="00B57456"/>
    <w:rsid w:val="00B61239"/>
    <w:rsid w:val="00B64F4E"/>
    <w:rsid w:val="00B70BE6"/>
    <w:rsid w:val="00B75E7A"/>
    <w:rsid w:val="00B95984"/>
    <w:rsid w:val="00BB7F6F"/>
    <w:rsid w:val="00BD777E"/>
    <w:rsid w:val="00BE7A9A"/>
    <w:rsid w:val="00C156D0"/>
    <w:rsid w:val="00C34A3E"/>
    <w:rsid w:val="00C471AF"/>
    <w:rsid w:val="00C6591A"/>
    <w:rsid w:val="00C81CB9"/>
    <w:rsid w:val="00C92583"/>
    <w:rsid w:val="00CA23D6"/>
    <w:rsid w:val="00CB1E37"/>
    <w:rsid w:val="00CB634C"/>
    <w:rsid w:val="00CB6F7B"/>
    <w:rsid w:val="00CC2F7E"/>
    <w:rsid w:val="00CD3937"/>
    <w:rsid w:val="00CE4504"/>
    <w:rsid w:val="00CF433F"/>
    <w:rsid w:val="00CF63F2"/>
    <w:rsid w:val="00D101CF"/>
    <w:rsid w:val="00D10457"/>
    <w:rsid w:val="00D12E44"/>
    <w:rsid w:val="00D238B9"/>
    <w:rsid w:val="00D2738C"/>
    <w:rsid w:val="00D359AD"/>
    <w:rsid w:val="00D52515"/>
    <w:rsid w:val="00D55EF2"/>
    <w:rsid w:val="00D57D5D"/>
    <w:rsid w:val="00D671E0"/>
    <w:rsid w:val="00D6796C"/>
    <w:rsid w:val="00D679B1"/>
    <w:rsid w:val="00D754B3"/>
    <w:rsid w:val="00D83D80"/>
    <w:rsid w:val="00D841D5"/>
    <w:rsid w:val="00D9010D"/>
    <w:rsid w:val="00DA2E8F"/>
    <w:rsid w:val="00DA5D80"/>
    <w:rsid w:val="00DB0134"/>
    <w:rsid w:val="00DB6436"/>
    <w:rsid w:val="00DC4DE4"/>
    <w:rsid w:val="00DC58AF"/>
    <w:rsid w:val="00DE7560"/>
    <w:rsid w:val="00DF67EE"/>
    <w:rsid w:val="00E0232A"/>
    <w:rsid w:val="00E114D6"/>
    <w:rsid w:val="00E1344C"/>
    <w:rsid w:val="00E45159"/>
    <w:rsid w:val="00E46DFE"/>
    <w:rsid w:val="00E54DB3"/>
    <w:rsid w:val="00E65C75"/>
    <w:rsid w:val="00E700F2"/>
    <w:rsid w:val="00E71C0E"/>
    <w:rsid w:val="00E73929"/>
    <w:rsid w:val="00E840C0"/>
    <w:rsid w:val="00E85FF3"/>
    <w:rsid w:val="00E866C8"/>
    <w:rsid w:val="00E869DA"/>
    <w:rsid w:val="00E86B0B"/>
    <w:rsid w:val="00EA583F"/>
    <w:rsid w:val="00EB1C2F"/>
    <w:rsid w:val="00EB3563"/>
    <w:rsid w:val="00EB6FE7"/>
    <w:rsid w:val="00EC274B"/>
    <w:rsid w:val="00ED08C6"/>
    <w:rsid w:val="00ED12D4"/>
    <w:rsid w:val="00ED4555"/>
    <w:rsid w:val="00EE276E"/>
    <w:rsid w:val="00EF3505"/>
    <w:rsid w:val="00F15D4C"/>
    <w:rsid w:val="00F17017"/>
    <w:rsid w:val="00F20660"/>
    <w:rsid w:val="00F24752"/>
    <w:rsid w:val="00F258C2"/>
    <w:rsid w:val="00F4602F"/>
    <w:rsid w:val="00F743B4"/>
    <w:rsid w:val="00F74B4D"/>
    <w:rsid w:val="00F77681"/>
    <w:rsid w:val="00F84801"/>
    <w:rsid w:val="00F93D2D"/>
    <w:rsid w:val="00FA2D37"/>
    <w:rsid w:val="00FA52CF"/>
    <w:rsid w:val="00FA618E"/>
    <w:rsid w:val="00FB6792"/>
    <w:rsid w:val="00FC4701"/>
    <w:rsid w:val="00FD4DC9"/>
    <w:rsid w:val="00FE2BED"/>
    <w:rsid w:val="00FF0FB5"/>
    <w:rsid w:val="00FF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2B6C9"/>
  <w15:docId w15:val="{4AD45351-2A0B-4D9C-9BBC-D5875A72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3C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6362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63621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nhideWhenUsed/>
    <w:rsid w:val="00BE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7A9A"/>
  </w:style>
  <w:style w:type="paragraph" w:styleId="Stopka">
    <w:name w:val="footer"/>
    <w:basedOn w:val="Normalny"/>
    <w:link w:val="StopkaZnak"/>
    <w:uiPriority w:val="99"/>
    <w:unhideWhenUsed/>
    <w:rsid w:val="00BE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7A9A"/>
  </w:style>
  <w:style w:type="paragraph" w:styleId="Akapitzlist">
    <w:name w:val="List Paragraph"/>
    <w:basedOn w:val="Normalny"/>
    <w:uiPriority w:val="34"/>
    <w:qFormat/>
    <w:rsid w:val="003C5487"/>
    <w:pPr>
      <w:ind w:left="720"/>
      <w:contextualSpacing/>
    </w:pPr>
  </w:style>
  <w:style w:type="character" w:customStyle="1" w:styleId="czeinternetowe">
    <w:name w:val="Łącze internetowe"/>
    <w:rsid w:val="005A2F7F"/>
    <w:rPr>
      <w:color w:val="000080"/>
      <w:u w:val="single"/>
    </w:rPr>
  </w:style>
  <w:style w:type="paragraph" w:customStyle="1" w:styleId="Zawartotabeli">
    <w:name w:val="Zawartość tabeli"/>
    <w:basedOn w:val="Normalny"/>
    <w:qFormat/>
    <w:rsid w:val="005A2F7F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5A2F7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5A2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A2F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2F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2F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2F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2F7F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B2008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922B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53C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57D5D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57D5D"/>
    <w:pPr>
      <w:spacing w:after="100"/>
    </w:pPr>
  </w:style>
  <w:style w:type="paragraph" w:styleId="NormalnyWeb">
    <w:name w:val="Normal (Web)"/>
    <w:basedOn w:val="Normalny"/>
    <w:uiPriority w:val="99"/>
    <w:unhideWhenUsed/>
    <w:rsid w:val="0094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BC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37A9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0B3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portant">
    <w:name w:val="important"/>
    <w:basedOn w:val="Domylnaczcionkaakapitu"/>
    <w:rsid w:val="00B57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63" Type="http://schemas.openxmlformats.org/officeDocument/2006/relationships/image" Target="media/image46.jpeg"/><Relationship Id="rId68" Type="http://schemas.openxmlformats.org/officeDocument/2006/relationships/hyperlink" Target="http://wiadomosci.aktywnaczestochowa.pl/2023/05/niepelnosprawni-mieli-swoje-swieto-na-placu-bieganskiego-zdjecia" TargetMode="External"/><Relationship Id="rId84" Type="http://schemas.openxmlformats.org/officeDocument/2006/relationships/hyperlink" Target="https://znamprawo.pl/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3" Type="http://schemas.openxmlformats.org/officeDocument/2006/relationships/image" Target="media/image39.jpeg"/><Relationship Id="rId58" Type="http://schemas.openxmlformats.org/officeDocument/2006/relationships/hyperlink" Target="https://www.radio.katowice.pl/zobacz,65221,Dzien-Godnosci-Osob-z-Niepelnosprawnoscia-Intelektualna.html" TargetMode="External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hyperlink" Target="https://czestochowa.naszemiasto.pl/dzien-godnosci-na-placu-bieganskiego-w-czestochowie/ar/c1-9335829" TargetMode="External"/><Relationship Id="rId56" Type="http://schemas.openxmlformats.org/officeDocument/2006/relationships/image" Target="media/image41.jpeg"/><Relationship Id="rId64" Type="http://schemas.openxmlformats.org/officeDocument/2006/relationships/hyperlink" Target="https://www.youtube.com/watch?v=zFd4HcH8BIc" TargetMode="External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3.jpeg"/><Relationship Id="rId67" Type="http://schemas.openxmlformats.org/officeDocument/2006/relationships/image" Target="media/image48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5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dziennikzachodni.pl/dzien-godnosci-w-czestochowie-na-placu-bieganskiego-bawilo-sie-kilkaset-osob/ar/c1-17574733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65" Type="http://schemas.openxmlformats.org/officeDocument/2006/relationships/hyperlink" Target="http://www.tvorion.pl/dzien-godnosci-osob-z-niepelnosprawnoscia-intelektualna-pod-haslem-mam-prawo/" TargetMode="External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czestochowa.wyborcza.pl/czestochowa/7,48725,29795982,najwazniejsze-ze-wyszli-z-domu-ze-moga-byc-tutaj-dzien.html" TargetMode="External"/><Relationship Id="rId39" Type="http://schemas.openxmlformats.org/officeDocument/2006/relationships/hyperlink" Target="https://www.radiojura.pl/swietowano-dzien-godnosci-na-placu-bieganskiego-odbywal-sie-pod-haslem-mam-prawo.html" TargetMode="External"/><Relationship Id="rId34" Type="http://schemas.openxmlformats.org/officeDocument/2006/relationships/hyperlink" Target="https://gazetaregionalna.com/dzien-godnosci-osob-z-niepelnosprawnoscia/" TargetMode="External"/><Relationship Id="rId50" Type="http://schemas.openxmlformats.org/officeDocument/2006/relationships/image" Target="media/image36.jpeg"/><Relationship Id="rId55" Type="http://schemas.openxmlformats.org/officeDocument/2006/relationships/hyperlink" Target="http://www.wczestochowie.pl/artykul/42348,czestochowski-dzien-godnosci-osob-z-niepelnosprawnoscia-intelektualna--zdjecia-" TargetMode="External"/><Relationship Id="rId76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29" Type="http://schemas.openxmlformats.org/officeDocument/2006/relationships/hyperlink" Target="https://gazetacz.com.pl/xxv-dzien-godnosci-osob-z-niepelnosprawnoscia-intelektualna-pod-haslem-mam-prawo/" TargetMode="External"/><Relationship Id="rId24" Type="http://schemas.openxmlformats.org/officeDocument/2006/relationships/image" Target="media/image15.jpeg"/><Relationship Id="rId40" Type="http://schemas.openxmlformats.org/officeDocument/2006/relationships/image" Target="media/image28.jpeg"/><Relationship Id="rId45" Type="http://schemas.openxmlformats.org/officeDocument/2006/relationships/hyperlink" Target="https://www.czestochowa.pl/do-milosci-do-szacunku-do-nauki" TargetMode="External"/><Relationship Id="rId66" Type="http://schemas.openxmlformats.org/officeDocument/2006/relationships/image" Target="media/image47.jpeg"/><Relationship Id="rId87" Type="http://schemas.openxmlformats.org/officeDocument/2006/relationships/fontTable" Target="fontTable.xml"/><Relationship Id="rId61" Type="http://schemas.openxmlformats.org/officeDocument/2006/relationships/hyperlink" Target="https://zycieczestochowy.pl/mam-prawo-xxv-dni-godnosci-w-czestochowie/" TargetMode="External"/><Relationship Id="rId82" Type="http://schemas.openxmlformats.org/officeDocument/2006/relationships/image" Target="media/image6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5.png"/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51A2B-0745-4FBB-AFDB-171390A6B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1171</Words>
  <Characters>7030</Characters>
  <Application>Microsoft Office Word</Application>
  <DocSecurity>0</DocSecurity>
  <Lines>58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PSONI21</cp:lastModifiedBy>
  <cp:revision>2</cp:revision>
  <dcterms:created xsi:type="dcterms:W3CDTF">2023-06-30T08:38:00Z</dcterms:created>
  <dcterms:modified xsi:type="dcterms:W3CDTF">2023-06-30T08:38:00Z</dcterms:modified>
</cp:coreProperties>
</file>