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F68BC" w14:textId="77777777" w:rsidR="00D57D5D" w:rsidRDefault="00D57D5D" w:rsidP="009907F9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14:paraId="428C49FE" w14:textId="77777777" w:rsidR="00D57D5D" w:rsidRDefault="00D57D5D" w:rsidP="009907F9">
      <w:pPr>
        <w:jc w:val="right"/>
        <w:rPr>
          <w:rFonts w:ascii="Times New Roman" w:hAnsi="Times New Roman" w:cs="Times New Roman"/>
        </w:rPr>
      </w:pPr>
    </w:p>
    <w:p w14:paraId="321FA3C1" w14:textId="77777777" w:rsidR="005B574E" w:rsidRPr="00FC4701" w:rsidRDefault="005B574E">
      <w:pPr>
        <w:rPr>
          <w:rFonts w:ascii="Times New Roman" w:hAnsi="Times New Roman" w:cs="Times New Roman"/>
        </w:rPr>
      </w:pPr>
    </w:p>
    <w:p w14:paraId="7F82118B" w14:textId="68EE476B" w:rsidR="005B574E" w:rsidRPr="00FC4701" w:rsidRDefault="005B574E">
      <w:pPr>
        <w:rPr>
          <w:rFonts w:ascii="Times New Roman" w:hAnsi="Times New Roman" w:cs="Times New Roman"/>
        </w:rPr>
      </w:pPr>
    </w:p>
    <w:p w14:paraId="1836D161" w14:textId="0A0B333C" w:rsidR="001F6654" w:rsidRPr="00FC4701" w:rsidRDefault="001F6654">
      <w:pPr>
        <w:rPr>
          <w:rFonts w:ascii="Times New Roman" w:hAnsi="Times New Roman" w:cs="Times New Roman"/>
        </w:rPr>
      </w:pPr>
    </w:p>
    <w:p w14:paraId="6AB932BA" w14:textId="5DDBF0AC" w:rsidR="001F6654" w:rsidRPr="00FC4701" w:rsidRDefault="001F6654">
      <w:pPr>
        <w:rPr>
          <w:rFonts w:ascii="Times New Roman" w:hAnsi="Times New Roman" w:cs="Times New Roman"/>
        </w:rPr>
      </w:pPr>
    </w:p>
    <w:p w14:paraId="1871288B" w14:textId="482D1EBC" w:rsidR="001F6654" w:rsidRPr="00FC4701" w:rsidRDefault="001F6654">
      <w:pPr>
        <w:rPr>
          <w:rFonts w:ascii="Times New Roman" w:hAnsi="Times New Roman" w:cs="Times New Roman"/>
        </w:rPr>
      </w:pPr>
    </w:p>
    <w:p w14:paraId="0600DBA8" w14:textId="69F768D6" w:rsidR="001F6654" w:rsidRPr="00FC4701" w:rsidRDefault="001F6654">
      <w:pPr>
        <w:rPr>
          <w:rFonts w:ascii="Times New Roman" w:hAnsi="Times New Roman" w:cs="Times New Roman"/>
        </w:rPr>
      </w:pPr>
    </w:p>
    <w:p w14:paraId="537DCB68" w14:textId="1BF143AD" w:rsidR="001F6654" w:rsidRPr="00FC4701" w:rsidRDefault="001F6654">
      <w:pPr>
        <w:rPr>
          <w:rFonts w:ascii="Times New Roman" w:hAnsi="Times New Roman" w:cs="Times New Roman"/>
          <w:sz w:val="32"/>
          <w:szCs w:val="32"/>
        </w:rPr>
      </w:pPr>
    </w:p>
    <w:p w14:paraId="29406D8D" w14:textId="053146AC" w:rsidR="00511381" w:rsidRPr="00FC4701" w:rsidRDefault="00BE7A9A" w:rsidP="009907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701">
        <w:rPr>
          <w:rFonts w:ascii="Times New Roman" w:hAnsi="Times New Roman" w:cs="Times New Roman"/>
          <w:b/>
          <w:bCs/>
          <w:sz w:val="32"/>
          <w:szCs w:val="32"/>
        </w:rPr>
        <w:t xml:space="preserve">RAPORT </w:t>
      </w:r>
      <w:r w:rsidR="004A6429">
        <w:rPr>
          <w:rFonts w:ascii="Times New Roman" w:hAnsi="Times New Roman" w:cs="Times New Roman"/>
          <w:b/>
          <w:bCs/>
          <w:sz w:val="32"/>
          <w:szCs w:val="32"/>
        </w:rPr>
        <w:t>NR 3</w:t>
      </w:r>
    </w:p>
    <w:p w14:paraId="62A3B12C" w14:textId="77777777" w:rsidR="001F6654" w:rsidRPr="00FC4701" w:rsidRDefault="001F6654" w:rsidP="00BE7A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C9E37" w14:textId="5E62A139" w:rsidR="00C6591A" w:rsidRPr="00FC4701" w:rsidRDefault="009907F9" w:rsidP="000E17A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4701">
        <w:rPr>
          <w:rFonts w:ascii="Times New Roman" w:hAnsi="Times New Roman" w:cs="Times New Roman"/>
          <w:sz w:val="24"/>
          <w:szCs w:val="24"/>
        </w:rPr>
        <w:t>Z d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ziałań </w:t>
      </w:r>
      <w:r w:rsidRPr="00FC4701">
        <w:rPr>
          <w:rFonts w:ascii="Times New Roman" w:hAnsi="Times New Roman" w:cs="Times New Roman"/>
          <w:sz w:val="24"/>
          <w:szCs w:val="24"/>
        </w:rPr>
        <w:t>realizowanych w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ramach projektu „Znam prawo</w:t>
      </w:r>
      <w:r w:rsidR="001F6654" w:rsidRPr="00FC4701">
        <w:rPr>
          <w:rFonts w:ascii="Times New Roman" w:hAnsi="Times New Roman" w:cs="Times New Roman"/>
          <w:sz w:val="24"/>
          <w:szCs w:val="24"/>
        </w:rPr>
        <w:t xml:space="preserve"> </w:t>
      </w:r>
      <w:r w:rsidR="00504BF8" w:rsidRPr="00FC4701">
        <w:rPr>
          <w:rFonts w:ascii="Times New Roman" w:hAnsi="Times New Roman" w:cs="Times New Roman"/>
          <w:sz w:val="24"/>
          <w:szCs w:val="24"/>
        </w:rPr>
        <w:t>– mam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wybór” fin</w:t>
      </w:r>
      <w:r w:rsidR="00C6591A" w:rsidRPr="00FC4701">
        <w:rPr>
          <w:rFonts w:ascii="Times New Roman" w:hAnsi="Times New Roman" w:cs="Times New Roman"/>
          <w:sz w:val="24"/>
          <w:szCs w:val="24"/>
        </w:rPr>
        <w:t>ansowanego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 </w:t>
      </w:r>
      <w:r w:rsidR="00BE7A9A" w:rsidRPr="00FC4701">
        <w:rPr>
          <w:rFonts w:ascii="Times New Roman" w:hAnsi="Times New Roman" w:cs="Times New Roman"/>
          <w:sz w:val="24"/>
          <w:szCs w:val="24"/>
        </w:rPr>
        <w:br/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z </w:t>
      </w:r>
      <w:r w:rsidR="00044278" w:rsidRPr="00FC4701">
        <w:rPr>
          <w:rFonts w:ascii="Times New Roman" w:hAnsi="Times New Roman" w:cs="Times New Roman"/>
          <w:sz w:val="24"/>
          <w:szCs w:val="24"/>
        </w:rPr>
        <w:t>Programu Aktywni Obywatele - Fundusz Regionalny</w:t>
      </w:r>
      <w:r w:rsidR="00511381" w:rsidRPr="00FC4701">
        <w:rPr>
          <w:rFonts w:ascii="Times New Roman" w:hAnsi="Times New Roman" w:cs="Times New Roman"/>
          <w:sz w:val="24"/>
          <w:szCs w:val="24"/>
        </w:rPr>
        <w:t xml:space="preserve">, </w:t>
      </w:r>
      <w:r w:rsidR="00C6591A" w:rsidRPr="00FC4701">
        <w:rPr>
          <w:rFonts w:ascii="Times New Roman" w:hAnsi="Times New Roman" w:cs="Times New Roman"/>
          <w:sz w:val="24"/>
          <w:szCs w:val="24"/>
        </w:rPr>
        <w:t xml:space="preserve">realizowanego przez </w:t>
      </w:r>
      <w:r w:rsidR="00044278" w:rsidRPr="00FC4701">
        <w:rPr>
          <w:rFonts w:ascii="Times New Roman" w:hAnsi="Times New Roman" w:cs="Times New Roman"/>
          <w:sz w:val="24"/>
          <w:szCs w:val="24"/>
        </w:rPr>
        <w:t>Polskie Stowarzyszenie na rzecz Osób z Niepełnosprawnością Intelektualną koło w Częstochowie.</w:t>
      </w:r>
    </w:p>
    <w:p w14:paraId="3B806A20" w14:textId="48742FDB" w:rsidR="001F6654" w:rsidRDefault="001F6654"/>
    <w:p w14:paraId="2C5CC36B" w14:textId="7DC1B80F" w:rsidR="001F6654" w:rsidRDefault="001F6654"/>
    <w:p w14:paraId="0BBF0FA3" w14:textId="3BC7A12E" w:rsidR="001F6654" w:rsidRDefault="001F6654"/>
    <w:p w14:paraId="747F27B1" w14:textId="4D22A42A" w:rsidR="001F6654" w:rsidRDefault="001F6654"/>
    <w:p w14:paraId="4500CAA1" w14:textId="4A6A677E" w:rsidR="001F6654" w:rsidRDefault="001F6654"/>
    <w:p w14:paraId="6F1120EA" w14:textId="7F28B088" w:rsidR="001F6654" w:rsidRDefault="001F6654"/>
    <w:p w14:paraId="5709579A" w14:textId="1C729513" w:rsidR="001F6654" w:rsidRDefault="001F6654"/>
    <w:p w14:paraId="72CDC37B" w14:textId="5AD12DC2" w:rsidR="001F6654" w:rsidRDefault="001F6654"/>
    <w:p w14:paraId="25D550DB" w14:textId="038BB22F" w:rsidR="001F6654" w:rsidRDefault="001F6654"/>
    <w:p w14:paraId="213F79A3" w14:textId="12A2F1C8" w:rsidR="001F6654" w:rsidRDefault="001F6654"/>
    <w:p w14:paraId="10225190" w14:textId="0F9FB4DE" w:rsidR="00E45159" w:rsidRDefault="00E45159"/>
    <w:p w14:paraId="7CEA5AEC" w14:textId="45AF0B5E" w:rsidR="00E45159" w:rsidRDefault="00E45159"/>
    <w:p w14:paraId="6753E3E5" w14:textId="185AC4BA" w:rsidR="00E45159" w:rsidRDefault="00E45159"/>
    <w:p w14:paraId="6D39C2B3" w14:textId="5BEF3088" w:rsidR="00E45159" w:rsidRDefault="00E45159"/>
    <w:p w14:paraId="0225B3A4" w14:textId="7B695312" w:rsidR="00E45159" w:rsidRDefault="00E45159"/>
    <w:p w14:paraId="12A4D819" w14:textId="5902F98B" w:rsidR="00E45159" w:rsidRDefault="00E45159"/>
    <w:p w14:paraId="622C27C1" w14:textId="52FE0448" w:rsidR="00E45159" w:rsidRDefault="00E45159"/>
    <w:p w14:paraId="75F730F2" w14:textId="271D983F" w:rsidR="00E45159" w:rsidRDefault="00E4515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65467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F00697" w14:textId="2E54BD21" w:rsidR="00D57D5D" w:rsidRDefault="00D57D5D">
          <w:pPr>
            <w:pStyle w:val="Nagwekspisutreci"/>
          </w:pPr>
          <w:r>
            <w:t>Spis treści</w:t>
          </w:r>
        </w:p>
        <w:p w14:paraId="202C580C" w14:textId="46C854A5" w:rsidR="00807F93" w:rsidRDefault="00D57D5D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560807" w:history="1">
            <w:r w:rsidR="00807F93" w:rsidRPr="007344E6">
              <w:rPr>
                <w:rStyle w:val="Hipercze"/>
                <w:noProof/>
              </w:rPr>
              <w:t>1.</w:t>
            </w:r>
            <w:r w:rsidR="00807F93">
              <w:rPr>
                <w:rFonts w:eastAsiaTheme="minorEastAsia"/>
                <w:noProof/>
                <w:lang w:eastAsia="pl-PL"/>
              </w:rPr>
              <w:tab/>
            </w:r>
            <w:r w:rsidR="00807F93" w:rsidRPr="007344E6">
              <w:rPr>
                <w:rStyle w:val="Hipercze"/>
                <w:noProof/>
              </w:rPr>
              <w:t>PRZYGOTOWANIE I PRZEPROWADZENIE XXIV DNIA GODNOŚCI  W DNIU 24.05.2022 R.</w:t>
            </w:r>
            <w:r w:rsidR="00807F93">
              <w:rPr>
                <w:noProof/>
                <w:webHidden/>
              </w:rPr>
              <w:tab/>
            </w:r>
            <w:r w:rsidR="00807F93">
              <w:rPr>
                <w:noProof/>
                <w:webHidden/>
              </w:rPr>
              <w:fldChar w:fldCharType="begin"/>
            </w:r>
            <w:r w:rsidR="00807F93">
              <w:rPr>
                <w:noProof/>
                <w:webHidden/>
              </w:rPr>
              <w:instrText xml:space="preserve"> PAGEREF _Toc107560807 \h </w:instrText>
            </w:r>
            <w:r w:rsidR="00807F93">
              <w:rPr>
                <w:noProof/>
                <w:webHidden/>
              </w:rPr>
            </w:r>
            <w:r w:rsidR="00807F93">
              <w:rPr>
                <w:noProof/>
                <w:webHidden/>
              </w:rPr>
              <w:fldChar w:fldCharType="separate"/>
            </w:r>
            <w:r w:rsidR="00807F93">
              <w:rPr>
                <w:noProof/>
                <w:webHidden/>
              </w:rPr>
              <w:t>3</w:t>
            </w:r>
            <w:r w:rsidR="00807F93">
              <w:rPr>
                <w:noProof/>
                <w:webHidden/>
              </w:rPr>
              <w:fldChar w:fldCharType="end"/>
            </w:r>
          </w:hyperlink>
        </w:p>
        <w:p w14:paraId="603A998D" w14:textId="20BB5A5A" w:rsidR="00807F93" w:rsidRDefault="00B853D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560808" w:history="1">
            <w:r w:rsidR="00807F93" w:rsidRPr="007344E6">
              <w:rPr>
                <w:rStyle w:val="Hipercze"/>
                <w:noProof/>
              </w:rPr>
              <w:t>2.</w:t>
            </w:r>
            <w:r w:rsidR="00807F93">
              <w:rPr>
                <w:rFonts w:eastAsiaTheme="minorEastAsia"/>
                <w:noProof/>
                <w:lang w:eastAsia="pl-PL"/>
              </w:rPr>
              <w:tab/>
            </w:r>
            <w:r w:rsidR="00807F93" w:rsidRPr="007344E6">
              <w:rPr>
                <w:rStyle w:val="Hipercze"/>
                <w:noProof/>
              </w:rPr>
              <w:t>GENEZA</w:t>
            </w:r>
            <w:r w:rsidR="00807F93">
              <w:rPr>
                <w:noProof/>
                <w:webHidden/>
              </w:rPr>
              <w:tab/>
            </w:r>
            <w:r w:rsidR="00807F93">
              <w:rPr>
                <w:noProof/>
                <w:webHidden/>
              </w:rPr>
              <w:fldChar w:fldCharType="begin"/>
            </w:r>
            <w:r w:rsidR="00807F93">
              <w:rPr>
                <w:noProof/>
                <w:webHidden/>
              </w:rPr>
              <w:instrText xml:space="preserve"> PAGEREF _Toc107560808 \h </w:instrText>
            </w:r>
            <w:r w:rsidR="00807F93">
              <w:rPr>
                <w:noProof/>
                <w:webHidden/>
              </w:rPr>
            </w:r>
            <w:r w:rsidR="00807F93">
              <w:rPr>
                <w:noProof/>
                <w:webHidden/>
              </w:rPr>
              <w:fldChar w:fldCharType="separate"/>
            </w:r>
            <w:r w:rsidR="00807F93">
              <w:rPr>
                <w:noProof/>
                <w:webHidden/>
              </w:rPr>
              <w:t>14</w:t>
            </w:r>
            <w:r w:rsidR="00807F93">
              <w:rPr>
                <w:noProof/>
                <w:webHidden/>
              </w:rPr>
              <w:fldChar w:fldCharType="end"/>
            </w:r>
          </w:hyperlink>
        </w:p>
        <w:p w14:paraId="4321A438" w14:textId="5C1EDAC8" w:rsidR="00807F93" w:rsidRDefault="00B853D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560809" w:history="1">
            <w:r w:rsidR="00807F93" w:rsidRPr="007344E6">
              <w:rPr>
                <w:rStyle w:val="Hipercze"/>
                <w:noProof/>
              </w:rPr>
              <w:t>3.</w:t>
            </w:r>
            <w:r w:rsidR="00807F93">
              <w:rPr>
                <w:rFonts w:eastAsiaTheme="minorEastAsia"/>
                <w:noProof/>
                <w:lang w:eastAsia="pl-PL"/>
              </w:rPr>
              <w:tab/>
            </w:r>
            <w:r w:rsidR="00807F93" w:rsidRPr="007344E6">
              <w:rPr>
                <w:rStyle w:val="Hipercze"/>
                <w:noProof/>
              </w:rPr>
              <w:t>DOKUMENTACJA FOTOGRAFICZNA XXIV DNIA GODNOŚCI</w:t>
            </w:r>
            <w:r w:rsidR="00807F93">
              <w:rPr>
                <w:noProof/>
                <w:webHidden/>
              </w:rPr>
              <w:tab/>
            </w:r>
            <w:r w:rsidR="00807F93">
              <w:rPr>
                <w:noProof/>
                <w:webHidden/>
              </w:rPr>
              <w:fldChar w:fldCharType="begin"/>
            </w:r>
            <w:r w:rsidR="00807F93">
              <w:rPr>
                <w:noProof/>
                <w:webHidden/>
              </w:rPr>
              <w:instrText xml:space="preserve"> PAGEREF _Toc107560809 \h </w:instrText>
            </w:r>
            <w:r w:rsidR="00807F93">
              <w:rPr>
                <w:noProof/>
                <w:webHidden/>
              </w:rPr>
            </w:r>
            <w:r w:rsidR="00807F93">
              <w:rPr>
                <w:noProof/>
                <w:webHidden/>
              </w:rPr>
              <w:fldChar w:fldCharType="separate"/>
            </w:r>
            <w:r w:rsidR="00807F93">
              <w:rPr>
                <w:noProof/>
                <w:webHidden/>
              </w:rPr>
              <w:t>15</w:t>
            </w:r>
            <w:r w:rsidR="00807F93">
              <w:rPr>
                <w:noProof/>
                <w:webHidden/>
              </w:rPr>
              <w:fldChar w:fldCharType="end"/>
            </w:r>
          </w:hyperlink>
        </w:p>
        <w:p w14:paraId="7CA5C4B1" w14:textId="6D21EC3A" w:rsidR="00807F93" w:rsidRDefault="00B853D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560810" w:history="1">
            <w:r w:rsidR="00807F93" w:rsidRPr="007344E6">
              <w:rPr>
                <w:rStyle w:val="Hipercze"/>
                <w:noProof/>
              </w:rPr>
              <w:t>4.</w:t>
            </w:r>
            <w:r w:rsidR="00807F93">
              <w:rPr>
                <w:rFonts w:eastAsiaTheme="minorEastAsia"/>
                <w:noProof/>
                <w:lang w:eastAsia="pl-PL"/>
              </w:rPr>
              <w:tab/>
            </w:r>
            <w:r w:rsidR="00807F93" w:rsidRPr="007344E6">
              <w:rPr>
                <w:rStyle w:val="Hipercze"/>
                <w:noProof/>
              </w:rPr>
              <w:t>PLANOWANE DZIAŁANIA</w:t>
            </w:r>
            <w:r w:rsidR="00807F93">
              <w:rPr>
                <w:noProof/>
                <w:webHidden/>
              </w:rPr>
              <w:tab/>
            </w:r>
            <w:r w:rsidR="00807F93">
              <w:rPr>
                <w:noProof/>
                <w:webHidden/>
              </w:rPr>
              <w:fldChar w:fldCharType="begin"/>
            </w:r>
            <w:r w:rsidR="00807F93">
              <w:rPr>
                <w:noProof/>
                <w:webHidden/>
              </w:rPr>
              <w:instrText xml:space="preserve"> PAGEREF _Toc107560810 \h </w:instrText>
            </w:r>
            <w:r w:rsidR="00807F93">
              <w:rPr>
                <w:noProof/>
                <w:webHidden/>
              </w:rPr>
            </w:r>
            <w:r w:rsidR="00807F93">
              <w:rPr>
                <w:noProof/>
                <w:webHidden/>
              </w:rPr>
              <w:fldChar w:fldCharType="separate"/>
            </w:r>
            <w:r w:rsidR="00807F93">
              <w:rPr>
                <w:noProof/>
                <w:webHidden/>
              </w:rPr>
              <w:t>21</w:t>
            </w:r>
            <w:r w:rsidR="00807F93">
              <w:rPr>
                <w:noProof/>
                <w:webHidden/>
              </w:rPr>
              <w:fldChar w:fldCharType="end"/>
            </w:r>
          </w:hyperlink>
        </w:p>
        <w:p w14:paraId="7539AAF0" w14:textId="7E77BE05" w:rsidR="00D57D5D" w:rsidRDefault="00D57D5D">
          <w:r>
            <w:rPr>
              <w:b/>
              <w:bCs/>
            </w:rPr>
            <w:fldChar w:fldCharType="end"/>
          </w:r>
        </w:p>
      </w:sdtContent>
    </w:sdt>
    <w:p w14:paraId="356664C1" w14:textId="34341EF9" w:rsidR="00E45159" w:rsidRDefault="00E45159"/>
    <w:p w14:paraId="4E950EA6" w14:textId="475FC820" w:rsidR="00E45159" w:rsidRDefault="00E45159"/>
    <w:p w14:paraId="408D5AF4" w14:textId="09E708A1" w:rsidR="00E45159" w:rsidRDefault="00E45159"/>
    <w:p w14:paraId="7F42AEA0" w14:textId="3C321B6C" w:rsidR="00E45159" w:rsidRDefault="00E45159"/>
    <w:p w14:paraId="6952DC44" w14:textId="2AD91B55" w:rsidR="00E45159" w:rsidRDefault="00E45159"/>
    <w:p w14:paraId="65FA64AB" w14:textId="51F4D753" w:rsidR="00E45159" w:rsidRDefault="00E45159"/>
    <w:p w14:paraId="38F577E0" w14:textId="3C04955B" w:rsidR="00E45159" w:rsidRDefault="00E45159"/>
    <w:p w14:paraId="16E29AC1" w14:textId="0E5797A9" w:rsidR="00E45159" w:rsidRDefault="00E45159"/>
    <w:p w14:paraId="5161F50D" w14:textId="3602D894" w:rsidR="00E45159" w:rsidRDefault="00E45159"/>
    <w:p w14:paraId="263B6BFA" w14:textId="50AA10DD" w:rsidR="00E45159" w:rsidRDefault="00E45159"/>
    <w:p w14:paraId="2755CD39" w14:textId="77777777" w:rsidR="00E45159" w:rsidRDefault="00E45159"/>
    <w:p w14:paraId="39B70BA7" w14:textId="3E46DC96" w:rsidR="001F6654" w:rsidRDefault="001F6654"/>
    <w:p w14:paraId="3F8934F1" w14:textId="1BE9DB3F" w:rsidR="001F6654" w:rsidRDefault="001F6654"/>
    <w:p w14:paraId="758CBFA6" w14:textId="77777777" w:rsidR="00FC4701" w:rsidRDefault="00FC4701"/>
    <w:p w14:paraId="3BB2F13B" w14:textId="1163DB95" w:rsidR="001F6654" w:rsidRDefault="001F6654"/>
    <w:p w14:paraId="3EEB94CF" w14:textId="77777777" w:rsidR="001147F9" w:rsidRDefault="001147F9"/>
    <w:p w14:paraId="47826E90" w14:textId="71D87203" w:rsidR="00E45159" w:rsidRDefault="00E45159"/>
    <w:p w14:paraId="179AC5EB" w14:textId="27A78058" w:rsidR="00E45159" w:rsidRDefault="00E45159"/>
    <w:p w14:paraId="5FF37DBE" w14:textId="1B2BD0B2" w:rsidR="00E45159" w:rsidRDefault="00E45159"/>
    <w:p w14:paraId="051AA757" w14:textId="2476FD11" w:rsidR="00210DEB" w:rsidRPr="00EB1C2F" w:rsidRDefault="00210DEB" w:rsidP="00210DEB">
      <w:pPr>
        <w:spacing w:line="360" w:lineRule="auto"/>
        <w:ind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36F566BF" w14:textId="029F2928" w:rsidR="000B3428" w:rsidRDefault="0033674B" w:rsidP="0033674B">
      <w:pPr>
        <w:pStyle w:val="Nagwek1"/>
        <w:numPr>
          <w:ilvl w:val="0"/>
          <w:numId w:val="6"/>
        </w:numPr>
      </w:pPr>
      <w:bookmarkStart w:id="1" w:name="_Toc107560807"/>
      <w:r>
        <w:lastRenderedPageBreak/>
        <w:t xml:space="preserve">PRZYGOTOWANIE I PRZEPROWADZENIE XXIV DNIA GODNOŚCI </w:t>
      </w:r>
      <w:r>
        <w:br/>
        <w:t>W DNIU 24.05.2022 R.</w:t>
      </w:r>
      <w:bookmarkEnd w:id="1"/>
    </w:p>
    <w:p w14:paraId="4958F9ED" w14:textId="77777777" w:rsidR="002D3C49" w:rsidRDefault="002D3C49" w:rsidP="002D3C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51E132" w14:textId="0479A26E" w:rsidR="0033674B" w:rsidRPr="0033674B" w:rsidRDefault="0033674B" w:rsidP="002D3C49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Dzień Godności Osób z Niepełnosprawnością Intelektualną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oraz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zień Walki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 Dyskryminacją Osób z Niepełnosprawnościami w 2022 r</w:t>
      </w:r>
      <w:r w:rsidR="005418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obchodzony był we wszystkich gminach subregionu północnego województwa śląskiego. </w:t>
      </w:r>
    </w:p>
    <w:p w14:paraId="46F96D17" w14:textId="48A2C156" w:rsidR="000B3428" w:rsidRDefault="0033674B" w:rsidP="00F258C2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 Gminie Miedźno, Gminie Opatów, Gminie Kamienica Polska, Gminie Przystajń, Gminie Kłobuck, Gminie Olsztyn, Gminie Dąbrowa Zielona, Gminie Myszków oraz Gminie Mykanów z okazji Dnia Godności przeprowadzone zostały warsztaty pokazowe dla lokalnej </w:t>
      </w:r>
      <w:r w:rsidR="00F743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społeczności. 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Natomiast w Gmin</w:t>
      </w:r>
      <w:r w:rsidR="005418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ie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Blachownia, Gmina Częstochowa, Gminie Koziegłowy, Gminie Niegowa, Gminie Przystajń</w:t>
      </w:r>
      <w:r w:rsidR="00F743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oraz Gminie Żarki przygotowane zostały plakaty propagujące Dzień Godności, które umieszczone zostały w widocznych miejscach </w:t>
      </w:r>
      <w:r w:rsidR="00F743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 gminach</w:t>
      </w:r>
      <w:r w:rsidR="00F743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Pozostałe gminy subregionu północnego rozpropagowały wśród swojej społeczności prezentację dotyczącą Dnia Godności </w:t>
      </w:r>
      <w:r w:rsid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otrzymaną od Polskiego </w:t>
      </w:r>
      <w:r w:rsidR="00F258C2" w:rsidRP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Stowarzyszenia</w:t>
      </w:r>
      <w:r w:rsid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258C2" w:rsidRP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 rzecz Osób</w:t>
      </w:r>
      <w:r w:rsid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258C2" w:rsidRP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 Niepełnosprawnością Intelektualną</w:t>
      </w:r>
      <w:r w:rsid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743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oraz</w:t>
      </w:r>
      <w:r w:rsidRPr="003367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zdjęcia</w:t>
      </w:r>
      <w:r w:rsidR="00F258C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14:paraId="03592984" w14:textId="77777777" w:rsidR="009E7895" w:rsidRDefault="002D42A6" w:rsidP="0033674B">
      <w:pPr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6C50A2EB" wp14:editId="0BF2AB81">
            <wp:extent cx="2854519" cy="2097405"/>
            <wp:effectExtent l="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2" r="1874"/>
                    <a:stretch/>
                  </pic:blipFill>
                  <pic:spPr bwMode="auto">
                    <a:xfrm>
                      <a:off x="0" y="0"/>
                      <a:ext cx="2868985" cy="21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992">
        <w:rPr>
          <w:noProof/>
          <w:lang w:eastAsia="pl-PL"/>
        </w:rPr>
        <w:drawing>
          <wp:inline distT="0" distB="0" distL="0" distR="0" wp14:anchorId="62ED9332" wp14:editId="06064EBC">
            <wp:extent cx="2798445" cy="2099141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88" cy="21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F4992">
        <w:rPr>
          <w:noProof/>
        </w:rPr>
        <w:t xml:space="preserve"> </w:t>
      </w:r>
      <w:r>
        <w:rPr>
          <w:noProof/>
        </w:rPr>
        <w:t xml:space="preserve">   </w:t>
      </w:r>
    </w:p>
    <w:p w14:paraId="4AB89814" w14:textId="4BE3F5CA" w:rsidR="000F4992" w:rsidRDefault="002D42A6" w:rsidP="0033674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A30219D" wp14:editId="26FBC9FF">
            <wp:extent cx="2822389" cy="2077968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/>
                    <a:stretch/>
                  </pic:blipFill>
                  <pic:spPr bwMode="auto">
                    <a:xfrm>
                      <a:off x="0" y="0"/>
                      <a:ext cx="2852853" cy="21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150A0124" wp14:editId="5C093DDB">
            <wp:extent cx="2806396" cy="2070087"/>
            <wp:effectExtent l="0" t="0" r="0" b="698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82"/>
                    <a:stretch/>
                  </pic:blipFill>
                  <pic:spPr bwMode="auto">
                    <a:xfrm>
                      <a:off x="0" y="0"/>
                      <a:ext cx="2823619" cy="20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E3DCC" w14:textId="37EC1783" w:rsidR="000F4992" w:rsidRDefault="002D42A6" w:rsidP="002D42A6">
      <w:pPr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0F4992">
        <w:rPr>
          <w:noProof/>
          <w:lang w:eastAsia="pl-PL"/>
        </w:rPr>
        <w:drawing>
          <wp:inline distT="0" distB="0" distL="0" distR="0" wp14:anchorId="6F74F092" wp14:editId="6B47AE06">
            <wp:extent cx="2793908" cy="1905552"/>
            <wp:effectExtent l="0" t="0" r="698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/>
                    <a:stretch/>
                  </pic:blipFill>
                  <pic:spPr bwMode="auto">
                    <a:xfrm>
                      <a:off x="0" y="0"/>
                      <a:ext cx="2816768" cy="19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895">
        <w:rPr>
          <w:noProof/>
        </w:rPr>
        <w:t xml:space="preserve"> </w:t>
      </w:r>
      <w:r w:rsidR="000F4992">
        <w:rPr>
          <w:noProof/>
          <w:lang w:eastAsia="pl-PL"/>
        </w:rPr>
        <w:drawing>
          <wp:inline distT="0" distB="0" distL="0" distR="0" wp14:anchorId="08FDADBE" wp14:editId="27F79A1C">
            <wp:extent cx="2886324" cy="1909361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5" cy="19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D5D4" w14:textId="683BBE56" w:rsidR="009E7895" w:rsidRDefault="009E7895" w:rsidP="002D42A6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6E8D043" wp14:editId="0C8A99DF">
            <wp:extent cx="2827157" cy="1884460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57" cy="18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FB189EF" wp14:editId="1FCF2143">
            <wp:extent cx="2862470" cy="190799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6" cy="19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0CCD" w14:textId="46F4BC98" w:rsidR="009E7895" w:rsidRDefault="000F4992" w:rsidP="0033674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6D2F054" wp14:editId="25A50670">
            <wp:extent cx="3766117" cy="2825834"/>
            <wp:effectExtent l="0" t="635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531" cy="28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895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0B469D06" wp14:editId="3E50C723">
            <wp:extent cx="2853709" cy="2140281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04" cy="21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623AD494" w14:textId="6675BA7C" w:rsidR="005853DD" w:rsidRDefault="000F4992" w:rsidP="0033674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F02B889" wp14:editId="52DAE2A2">
            <wp:extent cx="2737452" cy="2053994"/>
            <wp:effectExtent l="0" t="0" r="635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97" cy="20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A62CF43" wp14:editId="7C164C93">
            <wp:extent cx="2739268" cy="2055357"/>
            <wp:effectExtent l="0" t="0" r="4445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3" cy="20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B04C" w14:textId="77777777" w:rsidR="00E114D6" w:rsidRDefault="00E114D6" w:rsidP="00D12E44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8E4C468" w14:textId="25C5E602" w:rsidR="00EB6FE7" w:rsidRDefault="00EB6FE7" w:rsidP="00D12E44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 przedstawicieli wszystkich wyżej wymienionych gmin wysłana została wiadomość mailowa z zaproszeniem do włączenia się do wydarzenia</w:t>
      </w:r>
      <w:r w:rsidR="002D3C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EF3F0D3" w14:textId="1F6AC9B0" w:rsidR="00EB6FE7" w:rsidRPr="00EB6FE7" w:rsidRDefault="00EB6FE7" w:rsidP="0033674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EC8224D" wp14:editId="4830F091">
            <wp:extent cx="5760720" cy="54305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10"/>
                    <a:stretch/>
                  </pic:blipFill>
                  <pic:spPr bwMode="auto">
                    <a:xfrm>
                      <a:off x="0" y="0"/>
                      <a:ext cx="576072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19527" w14:textId="2F9F0659" w:rsidR="00CC2F7E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241B6">
        <w:rPr>
          <w:rFonts w:ascii="Times New Roman" w:hAnsi="Times New Roman" w:cs="Times New Roman"/>
          <w:sz w:val="24"/>
          <w:szCs w:val="24"/>
        </w:rPr>
        <w:lastRenderedPageBreak/>
        <w:t>Załącznikiem powyższej wiadomości była prezentacja multimedialna. Screeny poniżej:</w:t>
      </w:r>
    </w:p>
    <w:p w14:paraId="36530973" w14:textId="127A5DAE" w:rsidR="004241B6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eastAsia="pl-PL"/>
        </w:rPr>
        <w:drawing>
          <wp:inline distT="0" distB="0" distL="0" distR="0" wp14:anchorId="7B689A19" wp14:editId="2007E612">
            <wp:extent cx="4569770" cy="2561932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2529" cy="2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43F9" w14:textId="4B283C36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619ACE17" wp14:editId="3683893D">
            <wp:extent cx="4553303" cy="25527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2620" cy="25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8450" w14:textId="7A21BB50" w:rsidR="004241B6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1BEC90" wp14:editId="2B40006A">
            <wp:extent cx="4539023" cy="25527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9590" cy="25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B242" w14:textId="62931FB7" w:rsid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 wp14:anchorId="41349037" wp14:editId="1D700C55">
            <wp:extent cx="4434795" cy="2495550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1042" cy="24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DA35" w14:textId="598C2939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164B7E" wp14:editId="4E957DB8">
            <wp:extent cx="4434205" cy="2499128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3097" cy="2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17ED" w14:textId="28A176A0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50A839" wp14:editId="57A73C08">
            <wp:extent cx="4443497" cy="247840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0841" cy="24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51CD" w14:textId="45B6F6A4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720D576" w14:textId="61A9C836" w:rsidR="00142395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972B03C" w14:textId="2022C0D5" w:rsidR="00142395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04C67EB" wp14:editId="672BFE22">
            <wp:extent cx="4467225" cy="2500011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9328" cy="250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CBA1" w14:textId="0716C293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3337E1" wp14:editId="5E4FAF8A">
            <wp:extent cx="4468943" cy="2524125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5377" cy="25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0B41" w14:textId="02A6872F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9CC50E" wp14:editId="41DD5C3A">
            <wp:extent cx="4461129" cy="2485782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2482" cy="24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FE1E" w14:textId="5B668779" w:rsidR="004241B6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7681C14" w14:textId="1351B72C" w:rsidR="004241B6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ECDC0A" w14:textId="05DF510D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3351F7C" wp14:editId="4189194D">
            <wp:extent cx="4650288" cy="26193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407" cy="26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194D" w14:textId="6FA29F95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D1063F" wp14:editId="5DB9E544">
            <wp:extent cx="4638675" cy="2615902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5001" cy="261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7E58" w14:textId="5543B9BD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3977AE" wp14:editId="2EB99C79">
            <wp:extent cx="4650105" cy="2616197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3684" cy="26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4B03" w14:textId="4549B482" w:rsidR="004241B6" w:rsidRP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79EC2CF" w14:textId="14EAAE92" w:rsidR="004241B6" w:rsidRP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A37DBE7" wp14:editId="0A35B656">
            <wp:extent cx="4714875" cy="2639644"/>
            <wp:effectExtent l="0" t="0" r="0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9477" cy="264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9A8D" w14:textId="735C4A59" w:rsid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9D2B93" wp14:editId="6B69BB82">
            <wp:extent cx="4733925" cy="2677966"/>
            <wp:effectExtent l="0" t="0" r="0" b="825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1689" cy="268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A165" w14:textId="4D0C2F86" w:rsidR="004241B6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60E7F0" wp14:editId="0F9B1F4B">
            <wp:extent cx="4674070" cy="261937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8619" cy="26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3ADB" w14:textId="76710C07" w:rsidR="00142395" w:rsidRDefault="00142395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5C12C21" wp14:editId="05A718DA">
            <wp:extent cx="4635519" cy="260032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4943" cy="26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6885" w14:textId="7F6D2CA4" w:rsidR="00142395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567BC7" wp14:editId="6B6F950B">
            <wp:extent cx="4660320" cy="2619375"/>
            <wp:effectExtent l="0" t="0" r="698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6074" cy="262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DDA9" w14:textId="32BD3554" w:rsidR="004241B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B39901" wp14:editId="54672814">
            <wp:extent cx="4660265" cy="2634756"/>
            <wp:effectExtent l="0" t="0" r="698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5895" cy="26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B9F1" w14:textId="147978C9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31B719E" w14:textId="0C650476" w:rsidR="00E114D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A68E0C3" wp14:editId="51010212">
            <wp:extent cx="4563171" cy="2552700"/>
            <wp:effectExtent l="0" t="0" r="889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4225" cy="25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9942" w14:textId="6BCB9FF3" w:rsidR="004241B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C42A41" wp14:editId="4BF1DA6D">
            <wp:extent cx="4580198" cy="256222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8498" cy="256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41B5" w14:textId="5BA47B97" w:rsidR="004241B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02630E3" wp14:editId="29DD1C4B">
            <wp:extent cx="4593991" cy="260032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4446" cy="260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1084" w14:textId="711F5BFC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B18D00D" w14:textId="61F26627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B45C16F" w14:textId="0C81EBB5" w:rsidR="004241B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5964096" wp14:editId="2DE38569">
            <wp:extent cx="4705350" cy="2650909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9213" cy="26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3B12" w14:textId="3683E3BD" w:rsidR="00E114D6" w:rsidRDefault="00E114D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C499AE" wp14:editId="737904E3">
            <wp:extent cx="4714875" cy="2691096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21853" cy="26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A45E" w14:textId="44DB7F7E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3B6DA58" w14:textId="08E32615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D38AB61" w14:textId="5213611C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C8143D7" w14:textId="161472B0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9808CC6" w14:textId="43A562AB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C712B0" w14:textId="0224B83E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BCCEE1" w14:textId="47597BF6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EF55E43" w14:textId="362E1EA3" w:rsidR="004241B6" w:rsidRDefault="004241B6" w:rsidP="000B3428">
      <w:pPr>
        <w:spacing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D6EDE3A" w14:textId="73A32161" w:rsidR="006F7356" w:rsidRDefault="00F743B4" w:rsidP="006F7356">
      <w:pPr>
        <w:pStyle w:val="Nagwek1"/>
        <w:numPr>
          <w:ilvl w:val="0"/>
          <w:numId w:val="6"/>
        </w:numPr>
      </w:pPr>
      <w:bookmarkStart w:id="2" w:name="_Toc107560808"/>
      <w:r>
        <w:lastRenderedPageBreak/>
        <w:t>GENEZA</w:t>
      </w:r>
      <w:bookmarkEnd w:id="2"/>
    </w:p>
    <w:p w14:paraId="3423DAE5" w14:textId="7AC921C8" w:rsidR="006F7356" w:rsidRDefault="006F7356" w:rsidP="006F7356"/>
    <w:p w14:paraId="2B5F3E94" w14:textId="42B1FFD5" w:rsidR="004A28CB" w:rsidRDefault="00F743B4" w:rsidP="0026012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Europejski Dzień Walki z Dyskryminacj</w:t>
      </w:r>
      <w:r w:rsidR="006D2495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Osób Niepełnosprawnych obchodzony jest 5 maja. </w:t>
      </w:r>
      <w:r w:rsidR="006D2495">
        <w:rPr>
          <w:rFonts w:ascii="Times New Roman" w:hAnsi="Times New Roman" w:cs="Times New Roman"/>
          <w:sz w:val="24"/>
          <w:szCs w:val="24"/>
        </w:rPr>
        <w:t xml:space="preserve">To czas, w którym szczególna uwaga i troska kierowana jest w stronę osób niepełnosprawnych. To przede wszystkim dzień manifestowania równości i szeroko rozumianego równouprawnienia. PSONI Koło w Częstochowie w ramach 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„Europejskiego </w:t>
      </w:r>
      <w:r w:rsidR="00D55EF2">
        <w:rPr>
          <w:rFonts w:ascii="Times New Roman" w:hAnsi="Times New Roman" w:cs="Times New Roman"/>
          <w:sz w:val="24"/>
          <w:szCs w:val="24"/>
        </w:rPr>
        <w:t>D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nia </w:t>
      </w:r>
      <w:r w:rsidR="00D55EF2">
        <w:rPr>
          <w:rFonts w:ascii="Times New Roman" w:hAnsi="Times New Roman" w:cs="Times New Roman"/>
          <w:sz w:val="24"/>
          <w:szCs w:val="24"/>
        </w:rPr>
        <w:t>W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alki z </w:t>
      </w:r>
      <w:r w:rsidR="00D55EF2">
        <w:rPr>
          <w:rFonts w:ascii="Times New Roman" w:hAnsi="Times New Roman" w:cs="Times New Roman"/>
          <w:sz w:val="24"/>
          <w:szCs w:val="24"/>
        </w:rPr>
        <w:t>D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yskryminacją </w:t>
      </w:r>
      <w:r w:rsidR="00D55EF2">
        <w:rPr>
          <w:rFonts w:ascii="Times New Roman" w:hAnsi="Times New Roman" w:cs="Times New Roman"/>
          <w:sz w:val="24"/>
          <w:szCs w:val="24"/>
        </w:rPr>
        <w:t>O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sób </w:t>
      </w:r>
      <w:r w:rsidR="00D55EF2">
        <w:rPr>
          <w:rFonts w:ascii="Times New Roman" w:hAnsi="Times New Roman" w:cs="Times New Roman"/>
          <w:sz w:val="24"/>
          <w:szCs w:val="24"/>
        </w:rPr>
        <w:t>N</w:t>
      </w:r>
      <w:r w:rsidR="006D2495" w:rsidRPr="006D2495">
        <w:rPr>
          <w:rFonts w:ascii="Times New Roman" w:hAnsi="Times New Roman" w:cs="Times New Roman"/>
          <w:sz w:val="24"/>
          <w:szCs w:val="24"/>
        </w:rPr>
        <w:t>iepełnosprawnych”</w:t>
      </w:r>
      <w:r w:rsidR="006D2495">
        <w:rPr>
          <w:rFonts w:ascii="Times New Roman" w:hAnsi="Times New Roman" w:cs="Times New Roman"/>
          <w:sz w:val="24"/>
          <w:szCs w:val="24"/>
        </w:rPr>
        <w:t xml:space="preserve"> już od 1999 roku organizuje Dzień Godności. To wyjątkowe wydarzenie, które </w:t>
      </w:r>
      <w:r w:rsidR="004A28CB">
        <w:rPr>
          <w:rFonts w:ascii="Times New Roman" w:hAnsi="Times New Roman" w:cs="Times New Roman"/>
          <w:sz w:val="24"/>
          <w:szCs w:val="24"/>
        </w:rPr>
        <w:t xml:space="preserve">pokazuje jak liczne pasje i zainteresowania mają ON oraz to, że niepełnosprawność w tych kategoriach nie jest i nie powinna być przeszkodą. Dzień Godności jest tego najlepszym wyrazem. Każdy, niezależnie czy boryka się </w:t>
      </w:r>
      <w:r w:rsidR="00AD09AD">
        <w:rPr>
          <w:rFonts w:ascii="Times New Roman" w:hAnsi="Times New Roman" w:cs="Times New Roman"/>
          <w:sz w:val="24"/>
          <w:szCs w:val="24"/>
        </w:rPr>
        <w:br/>
      </w:r>
      <w:r w:rsidR="004A28CB">
        <w:rPr>
          <w:rFonts w:ascii="Times New Roman" w:hAnsi="Times New Roman" w:cs="Times New Roman"/>
          <w:sz w:val="24"/>
          <w:szCs w:val="24"/>
        </w:rPr>
        <w:t>z niepełnosprawnością</w:t>
      </w:r>
      <w:r w:rsidR="00D55EF2">
        <w:rPr>
          <w:rFonts w:ascii="Times New Roman" w:hAnsi="Times New Roman" w:cs="Times New Roman"/>
          <w:sz w:val="24"/>
          <w:szCs w:val="24"/>
        </w:rPr>
        <w:t>,</w:t>
      </w:r>
      <w:r w:rsidR="004A28CB">
        <w:rPr>
          <w:rFonts w:ascii="Times New Roman" w:hAnsi="Times New Roman" w:cs="Times New Roman"/>
          <w:sz w:val="24"/>
          <w:szCs w:val="24"/>
        </w:rPr>
        <w:t xml:space="preserve"> powinien mieć </w:t>
      </w:r>
      <w:r w:rsidR="00260125">
        <w:rPr>
          <w:rFonts w:ascii="Times New Roman" w:hAnsi="Times New Roman" w:cs="Times New Roman"/>
          <w:sz w:val="24"/>
          <w:szCs w:val="24"/>
        </w:rPr>
        <w:t xml:space="preserve">równy </w:t>
      </w:r>
      <w:r w:rsidR="004A28CB">
        <w:rPr>
          <w:rFonts w:ascii="Times New Roman" w:hAnsi="Times New Roman" w:cs="Times New Roman"/>
          <w:sz w:val="24"/>
          <w:szCs w:val="24"/>
        </w:rPr>
        <w:t xml:space="preserve">dostęp do życia społeczno-kulturowego. </w:t>
      </w:r>
      <w:r w:rsidR="00AD09AD">
        <w:rPr>
          <w:rFonts w:ascii="Times New Roman" w:hAnsi="Times New Roman" w:cs="Times New Roman"/>
          <w:sz w:val="24"/>
          <w:szCs w:val="24"/>
        </w:rPr>
        <w:br/>
      </w:r>
      <w:r w:rsidR="00A45479">
        <w:rPr>
          <w:rFonts w:ascii="Times New Roman" w:hAnsi="Times New Roman" w:cs="Times New Roman"/>
          <w:sz w:val="24"/>
          <w:szCs w:val="24"/>
        </w:rPr>
        <w:t xml:space="preserve">W Częstochowie każdego roku impreza przeprowadzana jest w określonym charakterze, </w:t>
      </w:r>
      <w:r w:rsidR="00AD09AD">
        <w:rPr>
          <w:rFonts w:ascii="Times New Roman" w:hAnsi="Times New Roman" w:cs="Times New Roman"/>
          <w:sz w:val="24"/>
          <w:szCs w:val="24"/>
        </w:rPr>
        <w:br/>
      </w:r>
      <w:r w:rsidR="00A45479">
        <w:rPr>
          <w:rFonts w:ascii="Times New Roman" w:hAnsi="Times New Roman" w:cs="Times New Roman"/>
          <w:sz w:val="24"/>
          <w:szCs w:val="24"/>
        </w:rPr>
        <w:t xml:space="preserve">z hasłem przewodnim. Dzięki temu można obserwować pomysłowość i kreatywność ON podczas pokazów mody, występów artystycznych, a także na stoiskach tematycznych, które </w:t>
      </w:r>
      <w:r w:rsidR="00AD09AD">
        <w:rPr>
          <w:rFonts w:ascii="Times New Roman" w:hAnsi="Times New Roman" w:cs="Times New Roman"/>
          <w:sz w:val="24"/>
          <w:szCs w:val="24"/>
        </w:rPr>
        <w:br/>
      </w:r>
      <w:r w:rsidR="00A45479">
        <w:rPr>
          <w:rFonts w:ascii="Times New Roman" w:hAnsi="Times New Roman" w:cs="Times New Roman"/>
          <w:sz w:val="24"/>
          <w:szCs w:val="24"/>
        </w:rPr>
        <w:t>z roku na rok coraz bardziej zachwycają. Dopełnieniem tego dnia s</w:t>
      </w:r>
      <w:r w:rsidR="00D55EF2">
        <w:rPr>
          <w:rFonts w:ascii="Times New Roman" w:hAnsi="Times New Roman" w:cs="Times New Roman"/>
          <w:sz w:val="24"/>
          <w:szCs w:val="24"/>
        </w:rPr>
        <w:t>ą</w:t>
      </w:r>
      <w:r w:rsidR="00A45479">
        <w:rPr>
          <w:rFonts w:ascii="Times New Roman" w:hAnsi="Times New Roman" w:cs="Times New Roman"/>
          <w:sz w:val="24"/>
          <w:szCs w:val="24"/>
        </w:rPr>
        <w:t xml:space="preserve"> liczne zabawy i konkursy przygotowane dla uczestników i wszystkich zainteresowanych wydarzeniem. Konkursy sportowe czy gry zręcznościowe integrują zarówno ON między sobą</w:t>
      </w:r>
      <w:r w:rsidR="00260125">
        <w:rPr>
          <w:rFonts w:ascii="Times New Roman" w:hAnsi="Times New Roman" w:cs="Times New Roman"/>
          <w:sz w:val="24"/>
          <w:szCs w:val="24"/>
        </w:rPr>
        <w:t>,</w:t>
      </w:r>
      <w:r w:rsidR="00A45479">
        <w:rPr>
          <w:rFonts w:ascii="Times New Roman" w:hAnsi="Times New Roman" w:cs="Times New Roman"/>
          <w:sz w:val="24"/>
          <w:szCs w:val="24"/>
        </w:rPr>
        <w:t xml:space="preserve"> </w:t>
      </w:r>
      <w:r w:rsidR="00260125">
        <w:rPr>
          <w:rFonts w:ascii="Times New Roman" w:hAnsi="Times New Roman" w:cs="Times New Roman"/>
          <w:sz w:val="24"/>
          <w:szCs w:val="24"/>
        </w:rPr>
        <w:t>jak</w:t>
      </w:r>
      <w:r w:rsidR="00A45479">
        <w:rPr>
          <w:rFonts w:ascii="Times New Roman" w:hAnsi="Times New Roman" w:cs="Times New Roman"/>
          <w:sz w:val="24"/>
          <w:szCs w:val="24"/>
        </w:rPr>
        <w:t xml:space="preserve"> i ze społecznością lokalną. Możliwe jest to dzięki organizacji Dnia Godności w centrum </w:t>
      </w:r>
      <w:r w:rsidR="00A45479" w:rsidRPr="009E7895">
        <w:rPr>
          <w:rFonts w:ascii="Times New Roman" w:hAnsi="Times New Roman" w:cs="Times New Roman"/>
          <w:sz w:val="24"/>
          <w:szCs w:val="24"/>
        </w:rPr>
        <w:t xml:space="preserve">miasta – na </w:t>
      </w:r>
      <w:r w:rsidR="009D663E">
        <w:rPr>
          <w:rFonts w:ascii="Times New Roman" w:hAnsi="Times New Roman" w:cs="Times New Roman"/>
          <w:sz w:val="24"/>
          <w:szCs w:val="24"/>
        </w:rPr>
        <w:t>P</w:t>
      </w:r>
      <w:r w:rsidR="00A45479" w:rsidRPr="009E7895">
        <w:rPr>
          <w:rFonts w:ascii="Times New Roman" w:hAnsi="Times New Roman" w:cs="Times New Roman"/>
          <w:sz w:val="24"/>
          <w:szCs w:val="24"/>
        </w:rPr>
        <w:t xml:space="preserve">lacu Biegańskiego. To wyjątkowe wydarzenie ma na celu </w:t>
      </w:r>
      <w:r w:rsidR="00D55EF2" w:rsidRPr="009E7895">
        <w:rPr>
          <w:rFonts w:ascii="Times New Roman" w:hAnsi="Times New Roman" w:cs="Times New Roman"/>
          <w:sz w:val="24"/>
          <w:szCs w:val="24"/>
        </w:rPr>
        <w:t xml:space="preserve">zamanifestowanie tego, iż każdy ma prawo do równego </w:t>
      </w:r>
      <w:r w:rsidR="009E7895" w:rsidRPr="009E7895">
        <w:rPr>
          <w:rFonts w:ascii="Times New Roman" w:hAnsi="Times New Roman" w:cs="Times New Roman"/>
          <w:sz w:val="24"/>
          <w:szCs w:val="24"/>
        </w:rPr>
        <w:t>traktowania i</w:t>
      </w:r>
      <w:r w:rsidR="00D55EF2" w:rsidRPr="009E7895">
        <w:rPr>
          <w:rFonts w:ascii="Times New Roman" w:hAnsi="Times New Roman" w:cs="Times New Roman"/>
          <w:sz w:val="24"/>
          <w:szCs w:val="24"/>
        </w:rPr>
        <w:t xml:space="preserve"> do aktywnego udziału</w:t>
      </w:r>
      <w:r w:rsidR="00260125" w:rsidRPr="009E7895">
        <w:rPr>
          <w:rFonts w:ascii="Times New Roman" w:hAnsi="Times New Roman" w:cs="Times New Roman"/>
          <w:sz w:val="24"/>
          <w:szCs w:val="24"/>
        </w:rPr>
        <w:t xml:space="preserve"> </w:t>
      </w:r>
      <w:r w:rsidR="00D55EF2" w:rsidRPr="009E7895">
        <w:rPr>
          <w:rFonts w:ascii="Times New Roman" w:hAnsi="Times New Roman" w:cs="Times New Roman"/>
          <w:sz w:val="24"/>
          <w:szCs w:val="24"/>
        </w:rPr>
        <w:t xml:space="preserve">w życiu społecznym czy zawodowym. </w:t>
      </w:r>
      <w:r w:rsidR="00D55EF2">
        <w:rPr>
          <w:rFonts w:ascii="Times New Roman" w:hAnsi="Times New Roman" w:cs="Times New Roman"/>
          <w:sz w:val="24"/>
          <w:szCs w:val="24"/>
        </w:rPr>
        <w:t xml:space="preserve">Należy pamiętać, że niepełnosprawność sama w sobie nie jest </w:t>
      </w:r>
      <w:r w:rsidR="00260125">
        <w:rPr>
          <w:rFonts w:ascii="Times New Roman" w:hAnsi="Times New Roman" w:cs="Times New Roman"/>
          <w:sz w:val="24"/>
          <w:szCs w:val="24"/>
        </w:rPr>
        <w:t xml:space="preserve">największym </w:t>
      </w:r>
      <w:r w:rsidR="00D55EF2">
        <w:rPr>
          <w:rFonts w:ascii="Times New Roman" w:hAnsi="Times New Roman" w:cs="Times New Roman"/>
          <w:sz w:val="24"/>
          <w:szCs w:val="24"/>
        </w:rPr>
        <w:t xml:space="preserve">problemem </w:t>
      </w:r>
      <w:r w:rsidR="00AD09AD">
        <w:rPr>
          <w:rFonts w:ascii="Times New Roman" w:hAnsi="Times New Roman" w:cs="Times New Roman"/>
          <w:sz w:val="24"/>
          <w:szCs w:val="24"/>
        </w:rPr>
        <w:br/>
      </w:r>
      <w:r w:rsidR="00D55EF2">
        <w:rPr>
          <w:rFonts w:ascii="Times New Roman" w:hAnsi="Times New Roman" w:cs="Times New Roman"/>
          <w:sz w:val="24"/>
          <w:szCs w:val="24"/>
        </w:rPr>
        <w:t>i barierą, która utrudnia codziennie funkcjonowanie, większym zmaganiem jest możliwość równego uczestniczenia w życiu codziennym widziana przez osoby pełnosprawne, oraz traktowania ON na równi.</w:t>
      </w:r>
    </w:p>
    <w:p w14:paraId="1E95F461" w14:textId="4BE4DE76" w:rsidR="00AA0B6E" w:rsidRDefault="00AA0B6E" w:rsidP="0026012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D80">
        <w:rPr>
          <w:rFonts w:ascii="Times New Roman" w:hAnsi="Times New Roman" w:cs="Times New Roman"/>
          <w:sz w:val="24"/>
          <w:szCs w:val="24"/>
        </w:rPr>
        <w:t>Dzień Godności zwraca uwagę na podstawowe zasady umożliwiające łatwiejsze funkcjonowanie ON w życiu codziennym. Najważniejsze jest równe traktowanie, które idzie w parze z dostępnością. Rozumiemy przez to zarówno dostęp do komunikacji, informacji, jak i przestrzeni. Czasami wystarczającym rozwiązaniem jest zwrócenie uwagi na dostępność do pochylni czy podjazdów dla osób na wózkach inwalidzkich, przygotowanie szerokich przejść czy ułatwiających poruszanie poręczy.</w:t>
      </w:r>
    </w:p>
    <w:p w14:paraId="454FDFA9" w14:textId="36D21B2E" w:rsidR="00067912" w:rsidRPr="00180EB5" w:rsidRDefault="004A28CB" w:rsidP="0084303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801">
        <w:rPr>
          <w:rFonts w:ascii="Times New Roman" w:hAnsi="Times New Roman" w:cs="Times New Roman"/>
          <w:sz w:val="24"/>
          <w:szCs w:val="24"/>
        </w:rPr>
        <w:t xml:space="preserve">Celem organizowanego od </w:t>
      </w:r>
      <w:r w:rsidR="00BD777E" w:rsidRPr="00180EB5">
        <w:rPr>
          <w:rFonts w:ascii="Times New Roman" w:hAnsi="Times New Roman" w:cs="Times New Roman"/>
          <w:sz w:val="24"/>
          <w:szCs w:val="24"/>
        </w:rPr>
        <w:t xml:space="preserve">ponad 20 lat </w:t>
      </w:r>
      <w:r w:rsidR="00B75E7A">
        <w:rPr>
          <w:rFonts w:ascii="Times New Roman" w:hAnsi="Times New Roman" w:cs="Times New Roman"/>
          <w:sz w:val="24"/>
          <w:szCs w:val="24"/>
        </w:rPr>
        <w:t xml:space="preserve">„Dnia Godności” </w:t>
      </w:r>
      <w:r w:rsidR="00BD777E" w:rsidRPr="00180EB5">
        <w:rPr>
          <w:rFonts w:ascii="Times New Roman" w:hAnsi="Times New Roman" w:cs="Times New Roman"/>
          <w:sz w:val="24"/>
          <w:szCs w:val="24"/>
        </w:rPr>
        <w:t xml:space="preserve">jest walka z dyskryminacją </w:t>
      </w:r>
      <w:r w:rsidR="00BD777E" w:rsidRPr="00180EB5">
        <w:rPr>
          <w:rFonts w:ascii="Times New Roman" w:hAnsi="Times New Roman" w:cs="Times New Roman"/>
          <w:sz w:val="24"/>
          <w:szCs w:val="24"/>
        </w:rPr>
        <w:br/>
        <w:t>i nietolerancją.</w:t>
      </w:r>
      <w:r w:rsidR="00B75E7A">
        <w:rPr>
          <w:rFonts w:ascii="Times New Roman" w:hAnsi="Times New Roman" w:cs="Times New Roman"/>
          <w:sz w:val="24"/>
          <w:szCs w:val="24"/>
        </w:rPr>
        <w:t xml:space="preserve"> P</w:t>
      </w:r>
      <w:r w:rsidR="00B75E7A" w:rsidRPr="00180EB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rzypom</w:t>
      </w:r>
      <w:r w:rsidR="00B75E7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nienie</w:t>
      </w:r>
      <w:r w:rsidR="00B75E7A" w:rsidRPr="00180EB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 prawie do poczucia wartości i szacunku do samego siebie, </w:t>
      </w:r>
      <w:r w:rsidR="00B75E7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br/>
      </w:r>
      <w:r w:rsidR="00B75E7A" w:rsidRPr="00180EB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 także wymagania tego szacunku ze strony innych ludzi</w:t>
      </w:r>
      <w:r w:rsidR="00B75E7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  <w:r w:rsidR="00B75E7A">
        <w:rPr>
          <w:rFonts w:ascii="Times New Roman" w:hAnsi="Times New Roman" w:cs="Times New Roman"/>
          <w:sz w:val="24"/>
          <w:szCs w:val="24"/>
        </w:rPr>
        <w:t xml:space="preserve"> </w:t>
      </w:r>
      <w:r w:rsidR="00BD777E" w:rsidRPr="00180EB5">
        <w:rPr>
          <w:rFonts w:ascii="Times New Roman" w:hAnsi="Times New Roman" w:cs="Times New Roman"/>
          <w:sz w:val="24"/>
          <w:szCs w:val="24"/>
        </w:rPr>
        <w:t>Wydarzenie to zrzesza i integruje osoby z niepełnosprawnościami, ich rodziców i opiekunów ze społecznością miejską, władzami miasta oraz artystami.</w:t>
      </w:r>
      <w:r w:rsidR="00180EB5" w:rsidRPr="00180EB5">
        <w:rPr>
          <w:rFonts w:ascii="Times New Roman" w:hAnsi="Times New Roman" w:cs="Times New Roman"/>
          <w:sz w:val="24"/>
          <w:szCs w:val="24"/>
        </w:rPr>
        <w:t xml:space="preserve"> </w:t>
      </w:r>
      <w:r w:rsidR="00180EB5" w:rsidRPr="00180EB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</w:p>
    <w:p w14:paraId="72772A92" w14:textId="20663790" w:rsidR="00423058" w:rsidRPr="004100DE" w:rsidRDefault="00265AE1" w:rsidP="004230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0DE">
        <w:rPr>
          <w:rFonts w:ascii="Times New Roman" w:hAnsi="Times New Roman" w:cs="Times New Roman"/>
          <w:sz w:val="24"/>
          <w:szCs w:val="24"/>
        </w:rPr>
        <w:t xml:space="preserve">Tegoroczny XXIV Dzień Godności Osób z Niepełnosprawnością odbył się 24 maja </w:t>
      </w:r>
      <w:r w:rsidRPr="004100DE">
        <w:rPr>
          <w:rFonts w:ascii="Times New Roman" w:hAnsi="Times New Roman" w:cs="Times New Roman"/>
          <w:sz w:val="24"/>
          <w:szCs w:val="24"/>
        </w:rPr>
        <w:br/>
        <w:t>o godzinie 10.00 na Placu Biegańskiego w Częstochowie.</w:t>
      </w:r>
      <w:r w:rsidR="00582FE4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100DE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>Ś</w:t>
      </w:r>
      <w:r w:rsidR="004100DE" w:rsidRPr="004100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rodowisko osób niepełnosprawnych spotkało się na największej tego typu imprezie w regionie częstochowskim.</w:t>
      </w:r>
      <w:r w:rsidR="004100DE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FE4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>Co roku impreza odbywa się pod inny</w:t>
      </w:r>
      <w:r w:rsidR="00180EB5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582FE4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hasłem przewodnim, aby </w:t>
      </w:r>
      <w:r w:rsidR="004100D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582FE4" w:rsidRPr="004100DE">
        <w:rPr>
          <w:rFonts w:ascii="Times New Roman" w:hAnsi="Times New Roman" w:cs="Times New Roman"/>
          <w:sz w:val="24"/>
          <w:szCs w:val="24"/>
          <w:shd w:val="clear" w:color="auto" w:fill="FFFFFF"/>
        </w:rPr>
        <w:t>w ciekawy i kolorowy sposób promować swoje założenia. W tym roku wydarzeniu</w:t>
      </w:r>
      <w:r w:rsidRPr="004100DE">
        <w:rPr>
          <w:rFonts w:ascii="Times New Roman" w:hAnsi="Times New Roman" w:cs="Times New Roman"/>
          <w:sz w:val="24"/>
          <w:szCs w:val="24"/>
        </w:rPr>
        <w:t xml:space="preserve"> </w:t>
      </w:r>
      <w:r w:rsidRPr="004100DE">
        <w:rPr>
          <w:rFonts w:ascii="Times New Roman" w:hAnsi="Times New Roman" w:cs="Times New Roman"/>
          <w:sz w:val="24"/>
          <w:szCs w:val="24"/>
        </w:rPr>
        <w:lastRenderedPageBreak/>
        <w:t xml:space="preserve">towarzyszyło hasło „Ekologia – wybór przyszłości”. </w:t>
      </w:r>
      <w:r w:rsidRPr="005F4243">
        <w:rPr>
          <w:rFonts w:ascii="Times New Roman" w:hAnsi="Times New Roman" w:cs="Times New Roman"/>
          <w:sz w:val="24"/>
          <w:szCs w:val="24"/>
        </w:rPr>
        <w:t>Zorganizowany został pokaz mody ekologicznej, a placówki szkolne</w:t>
      </w:r>
      <w:r w:rsidR="005F4243" w:rsidRPr="005F4243">
        <w:rPr>
          <w:rFonts w:ascii="Times New Roman" w:hAnsi="Times New Roman" w:cs="Times New Roman"/>
          <w:sz w:val="24"/>
          <w:szCs w:val="24"/>
        </w:rPr>
        <w:t xml:space="preserve">, </w:t>
      </w:r>
      <w:r w:rsidRPr="005F4243">
        <w:rPr>
          <w:rFonts w:ascii="Times New Roman" w:hAnsi="Times New Roman" w:cs="Times New Roman"/>
          <w:sz w:val="24"/>
          <w:szCs w:val="24"/>
        </w:rPr>
        <w:t>przedszkolne</w:t>
      </w:r>
      <w:r w:rsidR="005F4243" w:rsidRPr="005F4243">
        <w:rPr>
          <w:rFonts w:ascii="Times New Roman" w:hAnsi="Times New Roman" w:cs="Times New Roman"/>
          <w:sz w:val="24"/>
          <w:szCs w:val="24"/>
        </w:rPr>
        <w:t xml:space="preserve">, organizacje pozarządowe </w:t>
      </w:r>
      <w:r w:rsidRPr="005F4243">
        <w:rPr>
          <w:rFonts w:ascii="Times New Roman" w:hAnsi="Times New Roman" w:cs="Times New Roman"/>
          <w:sz w:val="24"/>
          <w:szCs w:val="24"/>
        </w:rPr>
        <w:t xml:space="preserve">oraz Domy Pomocy Społecznej przedstawiły swoje stoiska ekologiczne. </w:t>
      </w:r>
      <w:r w:rsidRPr="004100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Każda z prezentujących placówek przybliżyła uczestnikom jak codziennie żyć ekologicznie i w zgodzie z naturą. </w:t>
      </w:r>
      <w:r w:rsidRPr="004100DE">
        <w:rPr>
          <w:rFonts w:ascii="Times New Roman" w:hAnsi="Times New Roman" w:cs="Times New Roman"/>
          <w:sz w:val="24"/>
          <w:szCs w:val="24"/>
        </w:rPr>
        <w:t>Ponadto, zapewnione zostały atrakcje takie jak warsztaty, gry, zabawy sportowe, zumba, konkursy z nagrodami ufundowanymi przez sponsorów</w:t>
      </w:r>
      <w:r w:rsidR="00423058" w:rsidRPr="004100DE">
        <w:rPr>
          <w:rFonts w:ascii="Times New Roman" w:hAnsi="Times New Roman" w:cs="Times New Roman"/>
          <w:sz w:val="24"/>
          <w:szCs w:val="24"/>
        </w:rPr>
        <w:t xml:space="preserve"> czy konsultacje ze specjalistami:</w:t>
      </w:r>
      <w:r w:rsidR="00180EB5" w:rsidRPr="004100DE">
        <w:rPr>
          <w:rFonts w:ascii="Times New Roman" w:hAnsi="Times New Roman" w:cs="Times New Roman"/>
          <w:sz w:val="24"/>
          <w:szCs w:val="24"/>
        </w:rPr>
        <w:t xml:space="preserve"> </w:t>
      </w:r>
      <w:r w:rsidR="005F4243">
        <w:rPr>
          <w:rFonts w:ascii="Times New Roman" w:hAnsi="Times New Roman" w:cs="Times New Roman"/>
          <w:sz w:val="24"/>
          <w:szCs w:val="24"/>
        </w:rPr>
        <w:br/>
      </w:r>
      <w:r w:rsidR="00423058" w:rsidRPr="004100DE">
        <w:rPr>
          <w:rFonts w:ascii="Times New Roman" w:hAnsi="Times New Roman" w:cs="Times New Roman"/>
          <w:sz w:val="24"/>
          <w:szCs w:val="24"/>
        </w:rPr>
        <w:t>z prawnikiem, specjalistą ds. edukacji, specjalistą z zakresu poradnictwa psychologiczno-pedagogicznego, specjalistą ds. świadczeń rodzinnych i wychowawczych oraz zasiłków dla osób z niepełnosprawnościami i ich opiekunów, specjalistą ds. rehabilitacji społecznej</w:t>
      </w:r>
      <w:r w:rsidR="004100DE" w:rsidRPr="004100DE">
        <w:rPr>
          <w:rFonts w:ascii="Times New Roman" w:hAnsi="Times New Roman" w:cs="Times New Roman"/>
          <w:sz w:val="24"/>
          <w:szCs w:val="24"/>
        </w:rPr>
        <w:t xml:space="preserve"> oraz </w:t>
      </w:r>
      <w:r w:rsidR="00423058" w:rsidRPr="004100DE">
        <w:rPr>
          <w:rFonts w:ascii="Times New Roman" w:hAnsi="Times New Roman" w:cs="Times New Roman"/>
          <w:sz w:val="24"/>
          <w:szCs w:val="24"/>
        </w:rPr>
        <w:t xml:space="preserve">przedstawicielem służby zdrowia. </w:t>
      </w:r>
    </w:p>
    <w:p w14:paraId="0AC1A895" w14:textId="3F816F6F" w:rsidR="00265AE1" w:rsidRDefault="00180EB5" w:rsidP="00E134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504">
        <w:rPr>
          <w:rFonts w:ascii="Times New Roman" w:hAnsi="Times New Roman" w:cs="Times New Roman"/>
          <w:sz w:val="24"/>
          <w:szCs w:val="24"/>
        </w:rPr>
        <w:t>Imprezę p</w:t>
      </w:r>
      <w:r w:rsidR="00423058" w:rsidRPr="00CE4504">
        <w:rPr>
          <w:rFonts w:ascii="Times New Roman" w:hAnsi="Times New Roman" w:cs="Times New Roman"/>
          <w:sz w:val="24"/>
          <w:szCs w:val="24"/>
        </w:rPr>
        <w:t>op</w:t>
      </w:r>
      <w:r w:rsidRPr="00CE4504">
        <w:rPr>
          <w:rFonts w:ascii="Times New Roman" w:hAnsi="Times New Roman" w:cs="Times New Roman"/>
          <w:sz w:val="24"/>
          <w:szCs w:val="24"/>
        </w:rPr>
        <w:t>rowadzi</w:t>
      </w:r>
      <w:r w:rsidR="00423058" w:rsidRPr="00CE4504">
        <w:rPr>
          <w:rFonts w:ascii="Times New Roman" w:hAnsi="Times New Roman" w:cs="Times New Roman"/>
          <w:sz w:val="24"/>
          <w:szCs w:val="24"/>
        </w:rPr>
        <w:t>li wieloletni przyjaciel stowarzyszenia, dziennikarz i konferansjer Ireneusz Bieleninik</w:t>
      </w:r>
      <w:r w:rsidR="00E1344C" w:rsidRPr="00CE4504">
        <w:rPr>
          <w:rFonts w:ascii="Times New Roman" w:hAnsi="Times New Roman" w:cs="Times New Roman"/>
          <w:sz w:val="24"/>
          <w:szCs w:val="24"/>
        </w:rPr>
        <w:t xml:space="preserve"> wraz z </w:t>
      </w:r>
      <w:r w:rsidR="00753897">
        <w:rPr>
          <w:rFonts w:ascii="Times New Roman" w:hAnsi="Times New Roman" w:cs="Times New Roman"/>
          <w:sz w:val="24"/>
          <w:szCs w:val="24"/>
        </w:rPr>
        <w:t>Robertem Choińskim.</w:t>
      </w:r>
    </w:p>
    <w:p w14:paraId="725DA33B" w14:textId="2B273F5E" w:rsidR="00541850" w:rsidRDefault="00541850" w:rsidP="00541850">
      <w:pPr>
        <w:pStyle w:val="Nagwek1"/>
        <w:numPr>
          <w:ilvl w:val="0"/>
          <w:numId w:val="6"/>
        </w:numPr>
        <w:ind w:left="720" w:hanging="360"/>
      </w:pPr>
      <w:bookmarkStart w:id="3" w:name="_Toc107560809"/>
      <w:r>
        <w:t xml:space="preserve">DOKUMENTACJA FOTOGRAFICZNA </w:t>
      </w:r>
      <w:r w:rsidR="008A3E18">
        <w:t>XXIV</w:t>
      </w:r>
      <w:r>
        <w:t xml:space="preserve"> DNIA GODNOŚCI</w:t>
      </w:r>
      <w:bookmarkEnd w:id="3"/>
    </w:p>
    <w:p w14:paraId="133D26CD" w14:textId="2C064617" w:rsidR="00541850" w:rsidRDefault="0054185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9E5AD30" w14:textId="47CB3845" w:rsidR="00067912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BB10AD" wp14:editId="7417B5E5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9D7A" w14:textId="4309F386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C4ABD3" wp14:editId="4C3FB4DA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3DD5" w14:textId="16C27D2F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FC4F20" wp14:editId="3B09AC81">
            <wp:extent cx="5760720" cy="38392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80B5" w14:textId="48D285E9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74E11BF" wp14:editId="778A9EBD">
            <wp:extent cx="5760720" cy="38392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2D78" w14:textId="1BF8B472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F2F2F97" w14:textId="404173D8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A0603F4" w14:textId="1F8DB440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46B038" wp14:editId="6FC62531">
            <wp:extent cx="5760720" cy="38392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C103" w14:textId="1E1997F0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987F074" wp14:editId="09C2FC9E">
            <wp:extent cx="5760720" cy="38392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5E38" w14:textId="1861EC0D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FA98077" w14:textId="24B25BF4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97E69E4" w14:textId="3CE18E15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A6FC5E" wp14:editId="48FE9D33">
            <wp:extent cx="5760720" cy="383921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EEAE" w14:textId="203913AB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2D44C71" wp14:editId="0F607146">
            <wp:extent cx="5760720" cy="383921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7E43" w14:textId="01E646AD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A320FD2" w14:textId="6D95D53D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8226FEF" w14:textId="54468A08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E74F5E" wp14:editId="72D199EF">
            <wp:extent cx="5760720" cy="38392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57B6" w14:textId="47BEC9DE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F1804E5" wp14:editId="4B8B264C">
            <wp:extent cx="5760720" cy="3839210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F563" w14:textId="344902C2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FFB9B73" w14:textId="228775DA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1C0F567" w14:textId="020869F6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7D1721" wp14:editId="3A6C3AF6">
            <wp:extent cx="5760720" cy="383921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287D" w14:textId="219FCE8E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48F3CE4" w14:textId="41624F04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636E05" wp14:editId="704CA927">
            <wp:extent cx="5760720" cy="383921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C82A" w14:textId="605CAFA6" w:rsidR="00DE7560" w:rsidRDefault="00DE7560" w:rsidP="006F735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58E3FE4" w14:textId="77176545" w:rsidR="00C6591A" w:rsidRDefault="001542EC" w:rsidP="00541850">
      <w:pPr>
        <w:pStyle w:val="Nagwek1"/>
        <w:numPr>
          <w:ilvl w:val="0"/>
          <w:numId w:val="6"/>
        </w:numPr>
        <w:ind w:left="720" w:hanging="360"/>
      </w:pPr>
      <w:bookmarkStart w:id="4" w:name="_Toc107560810"/>
      <w:r>
        <w:t>P</w:t>
      </w:r>
      <w:r w:rsidR="00210DEB">
        <w:t>LANOWANE DZIAŁANIA</w:t>
      </w:r>
      <w:bookmarkEnd w:id="4"/>
    </w:p>
    <w:p w14:paraId="3C386C6D" w14:textId="4B977CF3" w:rsidR="00C6591A" w:rsidRDefault="00C6591A"/>
    <w:p w14:paraId="5E8CAFE7" w14:textId="77777777" w:rsidR="001147F9" w:rsidRPr="001147F9" w:rsidRDefault="001147F9" w:rsidP="001147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7F9">
        <w:rPr>
          <w:rFonts w:ascii="Times New Roman" w:hAnsi="Times New Roman" w:cs="Times New Roman"/>
          <w:sz w:val="24"/>
          <w:szCs w:val="24"/>
        </w:rPr>
        <w:t xml:space="preserve">Planowane działania obejmują: </w:t>
      </w:r>
    </w:p>
    <w:p w14:paraId="31DD0499" w14:textId="7EBF00A0" w:rsidR="001147F9" w:rsidRPr="001147F9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147F9">
        <w:rPr>
          <w:rFonts w:ascii="Times New Roman" w:hAnsi="Times New Roman" w:cs="Times New Roman"/>
          <w:color w:val="222222"/>
          <w:sz w:val="24"/>
          <w:szCs w:val="24"/>
        </w:rPr>
        <w:t xml:space="preserve">Przeprowadzenie szkolenia z zakresu przeciwdziałania dyskryminacji osób </w:t>
      </w:r>
      <w:r w:rsidRPr="001147F9">
        <w:rPr>
          <w:rFonts w:ascii="Times New Roman" w:hAnsi="Times New Roman" w:cs="Times New Roman"/>
          <w:color w:val="222222"/>
          <w:sz w:val="24"/>
          <w:szCs w:val="24"/>
        </w:rPr>
        <w:br/>
        <w:t>z niepełnosprawnościami dla jednostek samorządu terytorialnego i organizacji samorządowych.</w:t>
      </w:r>
    </w:p>
    <w:p w14:paraId="07062FE3" w14:textId="13202049" w:rsidR="001147F9" w:rsidRPr="001147F9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147F9">
        <w:rPr>
          <w:rFonts w:ascii="Times New Roman" w:hAnsi="Times New Roman" w:cs="Times New Roman"/>
          <w:color w:val="222222"/>
          <w:sz w:val="24"/>
          <w:szCs w:val="24"/>
        </w:rPr>
        <w:t>Zorganizowanie spotkania Rady Społecznej Subregionu Północnego Województwa Śląskiego na rzecz przeciwdziałania dyskryminacji osób z niepełnosprawnościami</w:t>
      </w:r>
      <w:r w:rsidR="00753897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14:paraId="0ED03D83" w14:textId="77777777" w:rsidR="001147F9" w:rsidRPr="001147F9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147F9">
        <w:rPr>
          <w:rFonts w:ascii="Times New Roman" w:hAnsi="Times New Roman" w:cs="Times New Roman"/>
          <w:color w:val="222222"/>
          <w:sz w:val="24"/>
          <w:szCs w:val="24"/>
        </w:rPr>
        <w:t xml:space="preserve">Nagrywanie i publikacja podcastów z zakresu przeciwdziałania dyskryminacji osób </w:t>
      </w:r>
      <w:r w:rsidRPr="001147F9">
        <w:rPr>
          <w:rFonts w:ascii="Times New Roman" w:hAnsi="Times New Roman" w:cs="Times New Roman"/>
          <w:color w:val="222222"/>
          <w:sz w:val="24"/>
          <w:szCs w:val="24"/>
        </w:rPr>
        <w:br/>
        <w:t>z niepełnosprawnościami.</w:t>
      </w:r>
    </w:p>
    <w:p w14:paraId="65D4857B" w14:textId="77777777" w:rsidR="001147F9" w:rsidRPr="001147F9" w:rsidRDefault="001147F9" w:rsidP="001147F9">
      <w:pPr>
        <w:pStyle w:val="Akapitzlist"/>
        <w:numPr>
          <w:ilvl w:val="1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147F9">
        <w:rPr>
          <w:rFonts w:ascii="Times New Roman" w:hAnsi="Times New Roman" w:cs="Times New Roman"/>
          <w:color w:val="222222"/>
          <w:sz w:val="24"/>
          <w:szCs w:val="24"/>
        </w:rPr>
        <w:t>Prowadzenie strony internetowej projektu </w:t>
      </w:r>
      <w:hyperlink r:id="rId56" w:tgtFrame="_blank" w:history="1">
        <w:r w:rsidRPr="001147F9">
          <w:rPr>
            <w:rStyle w:val="Hipercze"/>
            <w:rFonts w:ascii="Times New Roman" w:hAnsi="Times New Roman" w:cs="Times New Roman"/>
            <w:color w:val="1155CC"/>
            <w:sz w:val="24"/>
            <w:szCs w:val="24"/>
          </w:rPr>
          <w:t>https://znamprawo.pl/</w:t>
        </w:r>
      </w:hyperlink>
    </w:p>
    <w:p w14:paraId="21B1E80D" w14:textId="68068E44" w:rsidR="003950E3" w:rsidRPr="004A6429" w:rsidRDefault="003950E3" w:rsidP="001147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50E3" w:rsidRPr="004A6429">
      <w:headerReference w:type="default" r:id="rId57"/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A2B50" w14:textId="77777777" w:rsidR="00B853D7" w:rsidRDefault="00B853D7" w:rsidP="00BE7A9A">
      <w:pPr>
        <w:spacing w:after="0" w:line="240" w:lineRule="auto"/>
      </w:pPr>
      <w:r>
        <w:separator/>
      </w:r>
    </w:p>
  </w:endnote>
  <w:endnote w:type="continuationSeparator" w:id="0">
    <w:p w14:paraId="57A1BEC3" w14:textId="77777777" w:rsidR="00B853D7" w:rsidRDefault="00B853D7" w:rsidP="00BE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9715883"/>
      <w:docPartObj>
        <w:docPartGallery w:val="Page Numbers (Bottom of Page)"/>
        <w:docPartUnique/>
      </w:docPartObj>
    </w:sdtPr>
    <w:sdtEndPr/>
    <w:sdtContent>
      <w:p w14:paraId="432C5876" w14:textId="3E551C2C" w:rsidR="000F1BCE" w:rsidRDefault="000F1B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B07">
          <w:rPr>
            <w:noProof/>
          </w:rPr>
          <w:t>2</w:t>
        </w:r>
        <w:r>
          <w:fldChar w:fldCharType="end"/>
        </w:r>
      </w:p>
    </w:sdtContent>
  </w:sdt>
  <w:p w14:paraId="5E9A7988" w14:textId="77777777" w:rsidR="000F1BCE" w:rsidRDefault="000F1B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08802" w14:textId="77777777" w:rsidR="00B853D7" w:rsidRDefault="00B853D7" w:rsidP="00BE7A9A">
      <w:pPr>
        <w:spacing w:after="0" w:line="240" w:lineRule="auto"/>
      </w:pPr>
      <w:r>
        <w:separator/>
      </w:r>
    </w:p>
  </w:footnote>
  <w:footnote w:type="continuationSeparator" w:id="0">
    <w:p w14:paraId="6AD5A1C6" w14:textId="77777777" w:rsidR="00B853D7" w:rsidRDefault="00B853D7" w:rsidP="00BE7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2F7AF" w14:textId="6E51E9D3" w:rsidR="000F1BCE" w:rsidRDefault="000F1BCE" w:rsidP="00D57D5D">
    <w:pPr>
      <w:pStyle w:val="Nagwek"/>
    </w:pPr>
    <w:r>
      <w:rPr>
        <w:noProof/>
        <w:lang w:eastAsia="pl-PL"/>
      </w:rPr>
      <w:drawing>
        <wp:anchor distT="0" distB="0" distL="0" distR="0" simplePos="0" relativeHeight="251660288" behindDoc="0" locked="0" layoutInCell="0" allowOverlap="1" wp14:anchorId="4F3FB258" wp14:editId="29882626">
          <wp:simplePos x="0" y="0"/>
          <wp:positionH relativeFrom="column">
            <wp:posOffset>4370070</wp:posOffset>
          </wp:positionH>
          <wp:positionV relativeFrom="paragraph">
            <wp:posOffset>-172720</wp:posOffset>
          </wp:positionV>
          <wp:extent cx="1849755" cy="409575"/>
          <wp:effectExtent l="0" t="0" r="0" b="9525"/>
          <wp:wrapSquare wrapText="largest"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0" distR="0" simplePos="0" relativeHeight="251659264" behindDoc="0" locked="0" layoutInCell="0" allowOverlap="1" wp14:anchorId="27FBC842" wp14:editId="6A5AA444">
          <wp:simplePos x="0" y="0"/>
          <wp:positionH relativeFrom="column">
            <wp:posOffset>-116205</wp:posOffset>
          </wp:positionH>
          <wp:positionV relativeFrom="paragraph">
            <wp:posOffset>-247650</wp:posOffset>
          </wp:positionV>
          <wp:extent cx="1833880" cy="641985"/>
          <wp:effectExtent l="0" t="0" r="0" b="5715"/>
          <wp:wrapSquare wrapText="largest"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64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7281AC0C" w14:textId="77777777" w:rsidR="000F1BCE" w:rsidRDefault="000F1BCE" w:rsidP="00D57D5D">
    <w:pPr>
      <w:pStyle w:val="Nagwek"/>
      <w:jc w:val="center"/>
      <w:rPr>
        <w:sz w:val="18"/>
        <w:szCs w:val="18"/>
      </w:rPr>
    </w:pPr>
  </w:p>
  <w:p w14:paraId="1934D276" w14:textId="77777777" w:rsidR="000F1BCE" w:rsidRDefault="000F1BCE" w:rsidP="00D57D5D">
    <w:pPr>
      <w:pStyle w:val="Nagwek"/>
      <w:jc w:val="center"/>
      <w:rPr>
        <w:sz w:val="18"/>
        <w:szCs w:val="18"/>
      </w:rPr>
    </w:pPr>
  </w:p>
  <w:p w14:paraId="42B4AA73" w14:textId="73B24603" w:rsidR="000F1BCE" w:rsidRDefault="000F1BCE" w:rsidP="00D57D5D">
    <w:pPr>
      <w:pStyle w:val="Nagwek"/>
      <w:jc w:val="center"/>
    </w:pPr>
    <w:r>
      <w:rPr>
        <w:sz w:val="18"/>
        <w:szCs w:val="18"/>
      </w:rPr>
      <w:t>Projekt „</w:t>
    </w:r>
    <w:r>
      <w:rPr>
        <w:rFonts w:eastAsia="NSimSun" w:cs="Mangal"/>
        <w:kern w:val="2"/>
        <w:sz w:val="18"/>
        <w:szCs w:val="18"/>
        <w:lang w:eastAsia="zh-CN" w:bidi="hi-IN"/>
      </w:rPr>
      <w:t>Znam prawo- mam wybór</w:t>
    </w:r>
    <w:r>
      <w:rPr>
        <w:sz w:val="18"/>
        <w:szCs w:val="18"/>
      </w:rPr>
      <w:t xml:space="preserve">” realizowany jest w ramach Programu </w:t>
    </w:r>
    <w:r>
      <w:rPr>
        <w:rFonts w:eastAsia="NSimSun" w:cs="Mangal"/>
        <w:kern w:val="2"/>
        <w:sz w:val="18"/>
        <w:szCs w:val="18"/>
        <w:lang w:eastAsia="zh-CN" w:bidi="hi-IN"/>
      </w:rPr>
      <w:t>Aktywni Obywatele – Program Regionalny</w:t>
    </w:r>
    <w:r>
      <w:rPr>
        <w:sz w:val="18"/>
        <w:szCs w:val="18"/>
      </w:rPr>
      <w:t xml:space="preserve"> finansowanego ze środków Mechanizmu Finansowego Europejskiego Obszaru Gospodarczego na lata 2014-2021. </w:t>
    </w:r>
  </w:p>
  <w:p w14:paraId="10E9AE0B" w14:textId="77777777" w:rsidR="000F1BCE" w:rsidRDefault="000F1B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CB1"/>
    <w:multiLevelType w:val="hybridMultilevel"/>
    <w:tmpl w:val="2FCC1BE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B6ABB"/>
    <w:multiLevelType w:val="multilevel"/>
    <w:tmpl w:val="B7B2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6766A"/>
    <w:multiLevelType w:val="hybridMultilevel"/>
    <w:tmpl w:val="0BCA8B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07043B2"/>
    <w:multiLevelType w:val="multilevel"/>
    <w:tmpl w:val="86A8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0058DF"/>
    <w:multiLevelType w:val="multilevel"/>
    <w:tmpl w:val="7D92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DC4DC6"/>
    <w:multiLevelType w:val="hybridMultilevel"/>
    <w:tmpl w:val="B52A7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F1EAF"/>
    <w:multiLevelType w:val="hybridMultilevel"/>
    <w:tmpl w:val="21D414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55415"/>
    <w:multiLevelType w:val="hybridMultilevel"/>
    <w:tmpl w:val="21D41486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D4409"/>
    <w:multiLevelType w:val="hybridMultilevel"/>
    <w:tmpl w:val="2518518A"/>
    <w:lvl w:ilvl="0" w:tplc="FFFFFFFF">
      <w:start w:val="1"/>
      <w:numFmt w:val="decimal"/>
      <w:lvlText w:val="%1."/>
      <w:lvlJc w:val="left"/>
      <w:rPr>
        <w:rFonts w:hint="default"/>
        <w:b w:val="0"/>
        <w:bCs w:val="0"/>
        <w:color w:val="2F5496" w:themeColor="accent1" w:themeShade="BF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16B"/>
    <w:multiLevelType w:val="hybridMultilevel"/>
    <w:tmpl w:val="61C665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8A259C"/>
    <w:multiLevelType w:val="multilevel"/>
    <w:tmpl w:val="8C10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222222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92F9D"/>
    <w:multiLevelType w:val="hybridMultilevel"/>
    <w:tmpl w:val="F4E8F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45635"/>
    <w:multiLevelType w:val="hybridMultilevel"/>
    <w:tmpl w:val="D6701A7A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15969"/>
    <w:multiLevelType w:val="hybridMultilevel"/>
    <w:tmpl w:val="CCD6BBD6"/>
    <w:lvl w:ilvl="0" w:tplc="C39A5F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71150"/>
    <w:multiLevelType w:val="hybridMultilevel"/>
    <w:tmpl w:val="BBEA8C4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FC63D7A"/>
    <w:multiLevelType w:val="hybridMultilevel"/>
    <w:tmpl w:val="437A2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16639"/>
    <w:multiLevelType w:val="hybridMultilevel"/>
    <w:tmpl w:val="5D840B6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64E86"/>
    <w:multiLevelType w:val="hybridMultilevel"/>
    <w:tmpl w:val="48AA20E0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656BC"/>
    <w:multiLevelType w:val="multilevel"/>
    <w:tmpl w:val="7F5EC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581CAE"/>
    <w:multiLevelType w:val="multilevel"/>
    <w:tmpl w:val="0134A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A7E23"/>
    <w:multiLevelType w:val="multilevel"/>
    <w:tmpl w:val="C808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B71B99"/>
    <w:multiLevelType w:val="multilevel"/>
    <w:tmpl w:val="D5EA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4C1078"/>
    <w:multiLevelType w:val="hybridMultilevel"/>
    <w:tmpl w:val="226620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277D"/>
    <w:multiLevelType w:val="hybridMultilevel"/>
    <w:tmpl w:val="54442358"/>
    <w:lvl w:ilvl="0" w:tplc="6D6AD4AE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4" w15:restartNumberingAfterBreak="0">
    <w:nsid w:val="7068112A"/>
    <w:multiLevelType w:val="hybridMultilevel"/>
    <w:tmpl w:val="406E121C"/>
    <w:lvl w:ilvl="0" w:tplc="6D6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B3EC1"/>
    <w:multiLevelType w:val="hybridMultilevel"/>
    <w:tmpl w:val="D1C89E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717B43"/>
    <w:multiLevelType w:val="hybridMultilevel"/>
    <w:tmpl w:val="2518518A"/>
    <w:lvl w:ilvl="0" w:tplc="AC06D2D2">
      <w:start w:val="1"/>
      <w:numFmt w:val="decimal"/>
      <w:lvlText w:val="%1."/>
      <w:lvlJc w:val="left"/>
      <w:rPr>
        <w:rFonts w:hint="default"/>
        <w:b w:val="0"/>
        <w:bCs w:val="0"/>
        <w:color w:val="2F5496" w:themeColor="accent1" w:themeShade="BF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D4F67"/>
    <w:multiLevelType w:val="hybridMultilevel"/>
    <w:tmpl w:val="C5EC7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5"/>
  </w:num>
  <w:num w:numId="4">
    <w:abstractNumId w:val="11"/>
  </w:num>
  <w:num w:numId="5">
    <w:abstractNumId w:val="27"/>
  </w:num>
  <w:num w:numId="6">
    <w:abstractNumId w:val="26"/>
  </w:num>
  <w:num w:numId="7">
    <w:abstractNumId w:val="18"/>
  </w:num>
  <w:num w:numId="8">
    <w:abstractNumId w:val="21"/>
  </w:num>
  <w:num w:numId="9">
    <w:abstractNumId w:val="3"/>
  </w:num>
  <w:num w:numId="10">
    <w:abstractNumId w:val="1"/>
  </w:num>
  <w:num w:numId="11">
    <w:abstractNumId w:val="19"/>
  </w:num>
  <w:num w:numId="12">
    <w:abstractNumId w:val="4"/>
  </w:num>
  <w:num w:numId="13">
    <w:abstractNumId w:val="16"/>
  </w:num>
  <w:num w:numId="14">
    <w:abstractNumId w:val="15"/>
  </w:num>
  <w:num w:numId="15">
    <w:abstractNumId w:val="14"/>
  </w:num>
  <w:num w:numId="16">
    <w:abstractNumId w:val="2"/>
  </w:num>
  <w:num w:numId="17">
    <w:abstractNumId w:val="9"/>
  </w:num>
  <w:num w:numId="18">
    <w:abstractNumId w:val="13"/>
  </w:num>
  <w:num w:numId="19">
    <w:abstractNumId w:val="22"/>
  </w:num>
  <w:num w:numId="20">
    <w:abstractNumId w:val="7"/>
  </w:num>
  <w:num w:numId="21">
    <w:abstractNumId w:val="12"/>
  </w:num>
  <w:num w:numId="22">
    <w:abstractNumId w:val="17"/>
  </w:num>
  <w:num w:numId="23">
    <w:abstractNumId w:val="23"/>
  </w:num>
  <w:num w:numId="24">
    <w:abstractNumId w:val="24"/>
  </w:num>
  <w:num w:numId="25">
    <w:abstractNumId w:val="6"/>
  </w:num>
  <w:num w:numId="26">
    <w:abstractNumId w:val="0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E"/>
    <w:rsid w:val="00002AE7"/>
    <w:rsid w:val="00022423"/>
    <w:rsid w:val="00044278"/>
    <w:rsid w:val="00045C86"/>
    <w:rsid w:val="000503E1"/>
    <w:rsid w:val="00051F17"/>
    <w:rsid w:val="00052230"/>
    <w:rsid w:val="000623D6"/>
    <w:rsid w:val="00067912"/>
    <w:rsid w:val="000701FF"/>
    <w:rsid w:val="00072949"/>
    <w:rsid w:val="00073A7E"/>
    <w:rsid w:val="00083C01"/>
    <w:rsid w:val="000875C7"/>
    <w:rsid w:val="0009147A"/>
    <w:rsid w:val="000B2008"/>
    <w:rsid w:val="000B2ACD"/>
    <w:rsid w:val="000B3428"/>
    <w:rsid w:val="000B6CD2"/>
    <w:rsid w:val="000C17BE"/>
    <w:rsid w:val="000E13D8"/>
    <w:rsid w:val="000E17AF"/>
    <w:rsid w:val="000E5A74"/>
    <w:rsid w:val="000F1BCE"/>
    <w:rsid w:val="000F4992"/>
    <w:rsid w:val="000F56EF"/>
    <w:rsid w:val="000F6E68"/>
    <w:rsid w:val="000F777F"/>
    <w:rsid w:val="001127D8"/>
    <w:rsid w:val="001147F9"/>
    <w:rsid w:val="00142395"/>
    <w:rsid w:val="001431B8"/>
    <w:rsid w:val="001514EB"/>
    <w:rsid w:val="001542EC"/>
    <w:rsid w:val="00172FE8"/>
    <w:rsid w:val="00180EB5"/>
    <w:rsid w:val="00187703"/>
    <w:rsid w:val="001A70FC"/>
    <w:rsid w:val="001B321F"/>
    <w:rsid w:val="001B362E"/>
    <w:rsid w:val="001C63B2"/>
    <w:rsid w:val="001D75FE"/>
    <w:rsid w:val="001F604C"/>
    <w:rsid w:val="001F6654"/>
    <w:rsid w:val="001F7271"/>
    <w:rsid w:val="0020070B"/>
    <w:rsid w:val="00210734"/>
    <w:rsid w:val="00210DEB"/>
    <w:rsid w:val="00233D72"/>
    <w:rsid w:val="0024420E"/>
    <w:rsid w:val="00253C90"/>
    <w:rsid w:val="00260125"/>
    <w:rsid w:val="00265AE1"/>
    <w:rsid w:val="0028359D"/>
    <w:rsid w:val="00285133"/>
    <w:rsid w:val="002913F4"/>
    <w:rsid w:val="002B2EB1"/>
    <w:rsid w:val="002C56B9"/>
    <w:rsid w:val="002D3C49"/>
    <w:rsid w:val="002D42A6"/>
    <w:rsid w:val="002E260A"/>
    <w:rsid w:val="002E474D"/>
    <w:rsid w:val="002F5D09"/>
    <w:rsid w:val="00331EFC"/>
    <w:rsid w:val="00332515"/>
    <w:rsid w:val="00332FF7"/>
    <w:rsid w:val="0033674B"/>
    <w:rsid w:val="00343C4D"/>
    <w:rsid w:val="00346F58"/>
    <w:rsid w:val="00355FD5"/>
    <w:rsid w:val="003652B3"/>
    <w:rsid w:val="00382878"/>
    <w:rsid w:val="003831CC"/>
    <w:rsid w:val="0039004E"/>
    <w:rsid w:val="003947E2"/>
    <w:rsid w:val="003950E3"/>
    <w:rsid w:val="0039735E"/>
    <w:rsid w:val="003A0899"/>
    <w:rsid w:val="003A3CC3"/>
    <w:rsid w:val="003A582A"/>
    <w:rsid w:val="003B3D13"/>
    <w:rsid w:val="003C5487"/>
    <w:rsid w:val="003C7237"/>
    <w:rsid w:val="003C7334"/>
    <w:rsid w:val="003D10B1"/>
    <w:rsid w:val="003D678F"/>
    <w:rsid w:val="004100DE"/>
    <w:rsid w:val="0041733E"/>
    <w:rsid w:val="00423058"/>
    <w:rsid w:val="004241B6"/>
    <w:rsid w:val="00453375"/>
    <w:rsid w:val="00471F74"/>
    <w:rsid w:val="00494B97"/>
    <w:rsid w:val="004A28CB"/>
    <w:rsid w:val="004A2C54"/>
    <w:rsid w:val="004A6429"/>
    <w:rsid w:val="004D190D"/>
    <w:rsid w:val="00504BF8"/>
    <w:rsid w:val="005073DC"/>
    <w:rsid w:val="00511381"/>
    <w:rsid w:val="005126D6"/>
    <w:rsid w:val="00527562"/>
    <w:rsid w:val="00536841"/>
    <w:rsid w:val="00541850"/>
    <w:rsid w:val="00567568"/>
    <w:rsid w:val="005801D2"/>
    <w:rsid w:val="005808BB"/>
    <w:rsid w:val="00581148"/>
    <w:rsid w:val="00582FE4"/>
    <w:rsid w:val="005853DD"/>
    <w:rsid w:val="005976CC"/>
    <w:rsid w:val="005A2F7F"/>
    <w:rsid w:val="005A4762"/>
    <w:rsid w:val="005B574E"/>
    <w:rsid w:val="005C3B46"/>
    <w:rsid w:val="005D25AD"/>
    <w:rsid w:val="005F3DA2"/>
    <w:rsid w:val="005F4243"/>
    <w:rsid w:val="005F6E20"/>
    <w:rsid w:val="00636213"/>
    <w:rsid w:val="00642F78"/>
    <w:rsid w:val="0064691C"/>
    <w:rsid w:val="00657406"/>
    <w:rsid w:val="00660194"/>
    <w:rsid w:val="006667B7"/>
    <w:rsid w:val="00677039"/>
    <w:rsid w:val="00683204"/>
    <w:rsid w:val="006856F7"/>
    <w:rsid w:val="0069441A"/>
    <w:rsid w:val="00694A8A"/>
    <w:rsid w:val="006C6C08"/>
    <w:rsid w:val="006C77C2"/>
    <w:rsid w:val="006D2495"/>
    <w:rsid w:val="006E378D"/>
    <w:rsid w:val="006E5EC9"/>
    <w:rsid w:val="006F2869"/>
    <w:rsid w:val="006F7356"/>
    <w:rsid w:val="0072786A"/>
    <w:rsid w:val="00732A74"/>
    <w:rsid w:val="00746E5E"/>
    <w:rsid w:val="0074705A"/>
    <w:rsid w:val="00753897"/>
    <w:rsid w:val="007726F3"/>
    <w:rsid w:val="00785C6F"/>
    <w:rsid w:val="007B6752"/>
    <w:rsid w:val="007D0AD1"/>
    <w:rsid w:val="007D203D"/>
    <w:rsid w:val="007F5364"/>
    <w:rsid w:val="00807F93"/>
    <w:rsid w:val="008207BF"/>
    <w:rsid w:val="00832E7A"/>
    <w:rsid w:val="00843033"/>
    <w:rsid w:val="0087152B"/>
    <w:rsid w:val="008742B0"/>
    <w:rsid w:val="00884A4A"/>
    <w:rsid w:val="00891CAB"/>
    <w:rsid w:val="008922BF"/>
    <w:rsid w:val="008A3E18"/>
    <w:rsid w:val="008B4A03"/>
    <w:rsid w:val="008B7BDD"/>
    <w:rsid w:val="008C2DC1"/>
    <w:rsid w:val="008E1D20"/>
    <w:rsid w:val="00905E3C"/>
    <w:rsid w:val="009163CC"/>
    <w:rsid w:val="0094185E"/>
    <w:rsid w:val="009526B0"/>
    <w:rsid w:val="00953B9B"/>
    <w:rsid w:val="009609E2"/>
    <w:rsid w:val="0096193E"/>
    <w:rsid w:val="00970459"/>
    <w:rsid w:val="00980CAD"/>
    <w:rsid w:val="00983015"/>
    <w:rsid w:val="009907F9"/>
    <w:rsid w:val="009D663E"/>
    <w:rsid w:val="009E7895"/>
    <w:rsid w:val="009F2149"/>
    <w:rsid w:val="00A01963"/>
    <w:rsid w:val="00A142CF"/>
    <w:rsid w:val="00A24814"/>
    <w:rsid w:val="00A27758"/>
    <w:rsid w:val="00A45479"/>
    <w:rsid w:val="00A50B07"/>
    <w:rsid w:val="00A55B8F"/>
    <w:rsid w:val="00A576E9"/>
    <w:rsid w:val="00A61983"/>
    <w:rsid w:val="00A766CA"/>
    <w:rsid w:val="00AA0B6E"/>
    <w:rsid w:val="00AB4758"/>
    <w:rsid w:val="00AD09AD"/>
    <w:rsid w:val="00AD4E15"/>
    <w:rsid w:val="00AE348B"/>
    <w:rsid w:val="00AE39D6"/>
    <w:rsid w:val="00B037A9"/>
    <w:rsid w:val="00B23C74"/>
    <w:rsid w:val="00B57456"/>
    <w:rsid w:val="00B61239"/>
    <w:rsid w:val="00B64F4E"/>
    <w:rsid w:val="00B70BE6"/>
    <w:rsid w:val="00B75E7A"/>
    <w:rsid w:val="00B853D7"/>
    <w:rsid w:val="00B95984"/>
    <w:rsid w:val="00BB7F6F"/>
    <w:rsid w:val="00BD777E"/>
    <w:rsid w:val="00BE7A9A"/>
    <w:rsid w:val="00C34A3E"/>
    <w:rsid w:val="00C471AF"/>
    <w:rsid w:val="00C6591A"/>
    <w:rsid w:val="00C92583"/>
    <w:rsid w:val="00CA23D6"/>
    <w:rsid w:val="00CB1E37"/>
    <w:rsid w:val="00CB634C"/>
    <w:rsid w:val="00CB6F7B"/>
    <w:rsid w:val="00CC2F7E"/>
    <w:rsid w:val="00CD3937"/>
    <w:rsid w:val="00CE4504"/>
    <w:rsid w:val="00CF433F"/>
    <w:rsid w:val="00D101CF"/>
    <w:rsid w:val="00D12E44"/>
    <w:rsid w:val="00D238B9"/>
    <w:rsid w:val="00D2738C"/>
    <w:rsid w:val="00D359AD"/>
    <w:rsid w:val="00D52515"/>
    <w:rsid w:val="00D55EF2"/>
    <w:rsid w:val="00D57D5D"/>
    <w:rsid w:val="00D671E0"/>
    <w:rsid w:val="00D6796C"/>
    <w:rsid w:val="00D679B1"/>
    <w:rsid w:val="00D83D80"/>
    <w:rsid w:val="00D841D5"/>
    <w:rsid w:val="00D9010D"/>
    <w:rsid w:val="00DA2E8F"/>
    <w:rsid w:val="00DA5D80"/>
    <w:rsid w:val="00DB0134"/>
    <w:rsid w:val="00DB6436"/>
    <w:rsid w:val="00DC58AF"/>
    <w:rsid w:val="00DE7560"/>
    <w:rsid w:val="00E0232A"/>
    <w:rsid w:val="00E114D6"/>
    <w:rsid w:val="00E1344C"/>
    <w:rsid w:val="00E45159"/>
    <w:rsid w:val="00E46DFE"/>
    <w:rsid w:val="00E54DB3"/>
    <w:rsid w:val="00E65C75"/>
    <w:rsid w:val="00E71C0E"/>
    <w:rsid w:val="00E73929"/>
    <w:rsid w:val="00E85FF3"/>
    <w:rsid w:val="00E866C8"/>
    <w:rsid w:val="00E869DA"/>
    <w:rsid w:val="00EA583F"/>
    <w:rsid w:val="00EB1C2F"/>
    <w:rsid w:val="00EB3563"/>
    <w:rsid w:val="00EB6FE7"/>
    <w:rsid w:val="00EC274B"/>
    <w:rsid w:val="00ED08C6"/>
    <w:rsid w:val="00ED12D4"/>
    <w:rsid w:val="00ED4555"/>
    <w:rsid w:val="00EE276E"/>
    <w:rsid w:val="00EF3505"/>
    <w:rsid w:val="00F15D4C"/>
    <w:rsid w:val="00F17017"/>
    <w:rsid w:val="00F24752"/>
    <w:rsid w:val="00F258C2"/>
    <w:rsid w:val="00F4602F"/>
    <w:rsid w:val="00F743B4"/>
    <w:rsid w:val="00F74B4D"/>
    <w:rsid w:val="00F77681"/>
    <w:rsid w:val="00F84801"/>
    <w:rsid w:val="00F93D2D"/>
    <w:rsid w:val="00FA52CF"/>
    <w:rsid w:val="00FB6792"/>
    <w:rsid w:val="00FC4701"/>
    <w:rsid w:val="00FD4DC9"/>
    <w:rsid w:val="00FE2BED"/>
    <w:rsid w:val="00FF0FB5"/>
    <w:rsid w:val="00F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2B6C9"/>
  <w15:docId w15:val="{4AD45351-2A0B-4D9C-9BBC-D5875A72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3C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6362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3621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nhideWhenUsed/>
    <w:rsid w:val="00BE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7A9A"/>
  </w:style>
  <w:style w:type="paragraph" w:styleId="Stopka">
    <w:name w:val="footer"/>
    <w:basedOn w:val="Normalny"/>
    <w:link w:val="StopkaZnak"/>
    <w:uiPriority w:val="99"/>
    <w:unhideWhenUsed/>
    <w:rsid w:val="00BE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7A9A"/>
  </w:style>
  <w:style w:type="paragraph" w:styleId="Akapitzlist">
    <w:name w:val="List Paragraph"/>
    <w:basedOn w:val="Normalny"/>
    <w:uiPriority w:val="34"/>
    <w:qFormat/>
    <w:rsid w:val="003C5487"/>
    <w:pPr>
      <w:ind w:left="720"/>
      <w:contextualSpacing/>
    </w:pPr>
  </w:style>
  <w:style w:type="character" w:customStyle="1" w:styleId="czeinternetowe">
    <w:name w:val="Łącze internetowe"/>
    <w:rsid w:val="005A2F7F"/>
    <w:rPr>
      <w:color w:val="000080"/>
      <w:u w:val="single"/>
    </w:rPr>
  </w:style>
  <w:style w:type="paragraph" w:customStyle="1" w:styleId="Zawartotabeli">
    <w:name w:val="Zawartość tabeli"/>
    <w:basedOn w:val="Normalny"/>
    <w:qFormat/>
    <w:rsid w:val="005A2F7F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5A2F7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A2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A2F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2F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2F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F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F7F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B2008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22B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53C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7D5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57D5D"/>
    <w:pPr>
      <w:spacing w:after="100"/>
    </w:pPr>
  </w:style>
  <w:style w:type="paragraph" w:styleId="NormalnyWeb">
    <w:name w:val="Normal (Web)"/>
    <w:basedOn w:val="Normalny"/>
    <w:uiPriority w:val="99"/>
    <w:unhideWhenUsed/>
    <w:rsid w:val="0094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BC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37A9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0B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portant">
    <w:name w:val="important"/>
    <w:basedOn w:val="Domylnaczcionkaakapitu"/>
    <w:rsid w:val="00B57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yperlink" Target="https://znamprawo.pl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19C8F-FF56-45CE-90E0-BB96F57D6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959</Words>
  <Characters>5760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PSONI21</cp:lastModifiedBy>
  <cp:revision>2</cp:revision>
  <dcterms:created xsi:type="dcterms:W3CDTF">2022-07-28T05:58:00Z</dcterms:created>
  <dcterms:modified xsi:type="dcterms:W3CDTF">2022-07-28T05:58:00Z</dcterms:modified>
</cp:coreProperties>
</file>